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5FD46E0E" w:rsidR="006B690C" w:rsidRDefault="00E72798" w:rsidP="009C4658">
      <w:pPr>
        <w:tabs>
          <w:tab w:val="left" w:pos="6237"/>
        </w:tabs>
        <w:jc w:val="right"/>
      </w:pPr>
      <w:r>
        <w:t xml:space="preserve">juhataja </w:t>
      </w:r>
      <w:r w:rsidR="00054748" w:rsidRPr="00B24131">
        <w:t xml:space="preserve">käskkirjaga </w:t>
      </w:r>
      <w:r w:rsidR="00B4104B" w:rsidRPr="00B24131">
        <w:t>1-47</w:t>
      </w:r>
      <w:r w:rsidR="00255A85">
        <w:t>.2734</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614E7171" w14:textId="292BEEA5" w:rsidR="00EE2690" w:rsidRPr="00EE2690" w:rsidRDefault="00A91140" w:rsidP="00DB3932">
      <w:pPr>
        <w:pStyle w:val="Loendilik"/>
        <w:numPr>
          <w:ilvl w:val="1"/>
          <w:numId w:val="3"/>
        </w:numPr>
        <w:tabs>
          <w:tab w:val="left" w:pos="-7371"/>
          <w:tab w:val="left" w:pos="0"/>
          <w:tab w:val="left" w:pos="426"/>
        </w:tabs>
        <w:ind w:left="0" w:firstLine="0"/>
        <w:jc w:val="both"/>
      </w:pPr>
      <w:r w:rsidRPr="00293C40">
        <w:t xml:space="preserve">Hanke </w:t>
      </w:r>
      <w:r w:rsidRPr="00DA2C8A">
        <w:t xml:space="preserve">nimetus: </w:t>
      </w:r>
      <w:bookmarkStart w:id="0" w:name="_Hlk125457015"/>
      <w:r w:rsidR="00EE2690" w:rsidRPr="00EE2690">
        <w:rPr>
          <w:bCs/>
        </w:rPr>
        <w:t>Raavitsa Mets maaparandussüsteemi ja Valga valla teede rekonstrueerimine</w:t>
      </w:r>
    </w:p>
    <w:bookmarkEnd w:id="0"/>
    <w:p w14:paraId="4CE4C9BA" w14:textId="6E228148" w:rsidR="00C62AB9" w:rsidRPr="00C62AB9" w:rsidRDefault="00A91140" w:rsidP="000E368A">
      <w:pPr>
        <w:pStyle w:val="Loendilik"/>
        <w:numPr>
          <w:ilvl w:val="1"/>
          <w:numId w:val="3"/>
        </w:numPr>
        <w:tabs>
          <w:tab w:val="left" w:pos="-7371"/>
          <w:tab w:val="left" w:pos="426"/>
        </w:tabs>
        <w:ind w:left="567" w:hanging="567"/>
        <w:jc w:val="both"/>
      </w:pPr>
      <w:r w:rsidRPr="00A12046">
        <w:t>Viitenumber</w:t>
      </w:r>
      <w:r w:rsidRPr="001D1791">
        <w:t>:</w:t>
      </w:r>
      <w:r w:rsidR="00C25B28" w:rsidRPr="001D1791">
        <w:t xml:space="preserve"> </w:t>
      </w:r>
      <w:r w:rsidR="00FB3D00">
        <w:rPr>
          <w:bCs/>
        </w:rPr>
        <w:t>259927</w:t>
      </w:r>
    </w:p>
    <w:p w14:paraId="21729C8F" w14:textId="3299654B" w:rsidR="00A91140" w:rsidRPr="00293C40" w:rsidRDefault="00A91140" w:rsidP="000E368A">
      <w:pPr>
        <w:pStyle w:val="Loendilik"/>
        <w:numPr>
          <w:ilvl w:val="1"/>
          <w:numId w:val="3"/>
        </w:numPr>
        <w:tabs>
          <w:tab w:val="left" w:pos="426"/>
        </w:tabs>
        <w:ind w:left="567" w:hanging="567"/>
        <w:jc w:val="both"/>
      </w:pPr>
      <w:r w:rsidRPr="00C62AB9">
        <w:t>Klassifikatsioon</w:t>
      </w:r>
      <w:r w:rsidRPr="00293C40">
        <w:t xml:space="preserve">: </w:t>
      </w:r>
      <w:r w:rsidR="00DB67AA" w:rsidRPr="003534D1">
        <w:t>maaparandustööd 45112320-4</w:t>
      </w:r>
      <w:r w:rsidR="002B18E2">
        <w:t xml:space="preserve">; </w:t>
      </w:r>
      <w:r w:rsidR="00F3113A" w:rsidRPr="00F3113A">
        <w:t>teetööd 45233140-2</w:t>
      </w:r>
    </w:p>
    <w:p w14:paraId="44ECE8EC" w14:textId="77777777" w:rsidR="000C4D34" w:rsidRDefault="000C4D34" w:rsidP="000E368A">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5BCA9CDB"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on </w:t>
      </w:r>
      <w:r w:rsidR="00DB3932">
        <w:rPr>
          <w:bCs/>
        </w:rPr>
        <w:t>hanke</w:t>
      </w:r>
      <w:r w:rsidR="00EE0A35" w:rsidRPr="00CD4BFE">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r w:rsidR="00EE2690">
        <w:rPr>
          <w:rFonts w:eastAsia="Calibri"/>
          <w:bCs/>
          <w:lang w:eastAsia="en-US"/>
        </w:rPr>
        <w:t>Raavitsa</w:t>
      </w:r>
      <w:r w:rsidR="00EE0A35" w:rsidRPr="00233438">
        <w:rPr>
          <w:rFonts w:eastAsia="Calibri"/>
          <w:bCs/>
          <w:lang w:eastAsia="en-US"/>
        </w:rPr>
        <w:t xml:space="preserve"> </w:t>
      </w:r>
      <w:r w:rsidR="00EE0A35">
        <w:rPr>
          <w:rFonts w:eastAsia="Calibri"/>
          <w:bCs/>
          <w:lang w:eastAsia="en-US"/>
        </w:rPr>
        <w:t>(</w:t>
      </w:r>
      <w:r w:rsidR="00E0634C">
        <w:rPr>
          <w:rFonts w:eastAsia="Calibri"/>
          <w:bCs/>
          <w:lang w:eastAsia="en-US"/>
        </w:rPr>
        <w:t>7</w:t>
      </w:r>
      <w:r w:rsidR="00EE2690">
        <w:rPr>
          <w:rFonts w:eastAsia="Calibri"/>
          <w:bCs/>
          <w:lang w:eastAsia="en-US"/>
        </w:rPr>
        <w:t>2</w:t>
      </w:r>
      <w:r w:rsidR="00E0634C">
        <w:rPr>
          <w:rFonts w:eastAsia="Calibri"/>
          <w:bCs/>
          <w:lang w:eastAsia="en-US"/>
        </w:rPr>
        <w:t>,</w:t>
      </w:r>
      <w:r w:rsidR="00EE2690">
        <w:rPr>
          <w:rFonts w:eastAsia="Calibri"/>
          <w:bCs/>
          <w:lang w:eastAsia="en-US"/>
        </w:rPr>
        <w:t>1</w:t>
      </w:r>
      <w:r w:rsidR="00EE0A35">
        <w:rPr>
          <w:rFonts w:eastAsia="Calibri"/>
          <w:bCs/>
          <w:lang w:eastAsia="en-US"/>
        </w:rPr>
        <w:t xml:space="preserve"> ha) </w:t>
      </w:r>
      <w:r w:rsidR="00EE0A35" w:rsidRPr="00233438">
        <w:rPr>
          <w:rFonts w:eastAsia="Calibri"/>
          <w:bCs/>
          <w:lang w:eastAsia="en-US"/>
        </w:rPr>
        <w:t>maaparandussüsteemi</w:t>
      </w:r>
      <w:r w:rsidR="00EE0A35">
        <w:rPr>
          <w:rFonts w:eastAsia="Calibri"/>
          <w:bCs/>
          <w:lang w:eastAsia="en-US"/>
        </w:rPr>
        <w:t xml:space="preserve"> ning </w:t>
      </w:r>
      <w:r w:rsidR="00535979">
        <w:rPr>
          <w:rFonts w:eastAsia="Calibri"/>
          <w:bCs/>
          <w:lang w:eastAsia="en-US"/>
        </w:rPr>
        <w:t xml:space="preserve">Raavitsa metsatee (0,715 km), </w:t>
      </w:r>
      <w:r w:rsidR="00535979" w:rsidRPr="00535979">
        <w:rPr>
          <w:rFonts w:eastAsia="Calibri"/>
          <w:bCs/>
          <w:lang w:eastAsia="en-US"/>
        </w:rPr>
        <w:t>Kablavana tee</w:t>
      </w:r>
      <w:r w:rsidR="00535979">
        <w:rPr>
          <w:rFonts w:eastAsia="Calibri"/>
          <w:bCs/>
          <w:lang w:eastAsia="en-US"/>
        </w:rPr>
        <w:t xml:space="preserve"> (1,38 km)</w:t>
      </w:r>
      <w:r w:rsidR="00535979" w:rsidRPr="00535979">
        <w:rPr>
          <w:rFonts w:eastAsia="Calibri"/>
          <w:bCs/>
          <w:lang w:eastAsia="en-US"/>
        </w:rPr>
        <w:t>, Kolmesilla tee</w:t>
      </w:r>
      <w:r w:rsidR="00535979">
        <w:rPr>
          <w:rFonts w:eastAsia="Calibri"/>
          <w:bCs/>
          <w:lang w:eastAsia="en-US"/>
        </w:rPr>
        <w:t xml:space="preserve"> (2,85 km)</w:t>
      </w:r>
      <w:r w:rsidR="00535979" w:rsidRPr="00535979">
        <w:rPr>
          <w:rFonts w:eastAsia="Calibri"/>
          <w:bCs/>
          <w:lang w:eastAsia="en-US"/>
        </w:rPr>
        <w:t>, Raavitsa-Kängsepa tee</w:t>
      </w:r>
      <w:r w:rsidR="00535979">
        <w:rPr>
          <w:rFonts w:eastAsia="Calibri"/>
          <w:bCs/>
          <w:lang w:eastAsia="en-US"/>
        </w:rPr>
        <w:t xml:space="preserve"> 2,164 km) ja</w:t>
      </w:r>
      <w:r w:rsidR="00535979" w:rsidRPr="00535979">
        <w:rPr>
          <w:rFonts w:eastAsia="Calibri"/>
          <w:bCs/>
          <w:lang w:eastAsia="en-US"/>
        </w:rPr>
        <w:t xml:space="preserve"> Raketi tee</w:t>
      </w:r>
      <w:r w:rsidR="00535979">
        <w:rPr>
          <w:rFonts w:eastAsia="Calibri"/>
          <w:bCs/>
          <w:lang w:eastAsia="en-US"/>
        </w:rPr>
        <w:t xml:space="preserve"> (0,97)</w:t>
      </w:r>
      <w:r w:rsidR="00E0634C">
        <w:rPr>
          <w:rFonts w:eastAsia="Calibri"/>
          <w:bCs/>
          <w:lang w:eastAsia="en-US"/>
        </w:rPr>
        <w:t xml:space="preserve">, </w:t>
      </w:r>
      <w:r w:rsidR="00EE0A35" w:rsidRPr="004D60C9">
        <w:rPr>
          <w:bCs/>
        </w:rPr>
        <w:t>mis asu</w:t>
      </w:r>
      <w:r w:rsidR="00EE0A35">
        <w:rPr>
          <w:bCs/>
        </w:rPr>
        <w:t>vad</w:t>
      </w:r>
      <w:r w:rsidR="00EE0A35" w:rsidRPr="004D60C9">
        <w:rPr>
          <w:bCs/>
        </w:rPr>
        <w:t xml:space="preserve"> </w:t>
      </w:r>
      <w:bookmarkEnd w:id="1"/>
      <w:bookmarkEnd w:id="2"/>
      <w:r w:rsidR="00E0634C">
        <w:rPr>
          <w:bCs/>
        </w:rPr>
        <w:t>Valga</w:t>
      </w:r>
      <w:r w:rsidR="00EE0A35">
        <w:rPr>
          <w:bCs/>
        </w:rPr>
        <w:t xml:space="preserve"> </w:t>
      </w:r>
      <w:r w:rsidR="00EE0A35" w:rsidRPr="009C3FC0">
        <w:rPr>
          <w:bCs/>
        </w:rPr>
        <w:t>maa</w:t>
      </w:r>
      <w:r w:rsidR="00EE0A35">
        <w:rPr>
          <w:bCs/>
        </w:rPr>
        <w:t>konnas</w:t>
      </w:r>
      <w:r w:rsidR="00EE0A35" w:rsidRPr="009C3FC0">
        <w:rPr>
          <w:bCs/>
        </w:rPr>
        <w:t xml:space="preserve">, </w:t>
      </w:r>
      <w:r w:rsidR="00EE2690">
        <w:rPr>
          <w:bCs/>
        </w:rPr>
        <w:t>V</w:t>
      </w:r>
      <w:r w:rsidR="00E0634C">
        <w:rPr>
          <w:bCs/>
        </w:rPr>
        <w:t>a</w:t>
      </w:r>
      <w:r w:rsidR="00EE2690">
        <w:rPr>
          <w:bCs/>
        </w:rPr>
        <w:t>lga</w:t>
      </w:r>
      <w:r w:rsidR="00EE0A35">
        <w:rPr>
          <w:bCs/>
        </w:rPr>
        <w:t xml:space="preserve"> </w:t>
      </w:r>
      <w:r w:rsidR="00EE0A35" w:rsidRPr="009C3FC0">
        <w:rPr>
          <w:bCs/>
        </w:rPr>
        <w:t>val</w:t>
      </w:r>
      <w:r w:rsidR="00EE0A35">
        <w:rPr>
          <w:bCs/>
        </w:rPr>
        <w:t>las</w:t>
      </w:r>
      <w:r w:rsidR="00EE0A35" w:rsidRPr="009C3FC0">
        <w:rPr>
          <w:bCs/>
        </w:rPr>
        <w:t xml:space="preserve">, </w:t>
      </w:r>
      <w:bookmarkEnd w:id="3"/>
      <w:bookmarkEnd w:id="4"/>
      <w:r w:rsidR="00EE2690">
        <w:rPr>
          <w:bCs/>
        </w:rPr>
        <w:t>Raavitsa, Supa ja Tinu</w:t>
      </w:r>
      <w:r w:rsidR="00EE0A35">
        <w:rPr>
          <w:bCs/>
        </w:rPr>
        <w:t xml:space="preserve"> külas</w:t>
      </w:r>
      <w:bookmarkEnd w:id="5"/>
      <w:r w:rsidR="00DB3932">
        <w:rPr>
          <w:bCs/>
        </w:rPr>
        <w:t>,</w:t>
      </w:r>
      <w:r w:rsidR="00EE0A35">
        <w:rPr>
          <w:bCs/>
        </w:rPr>
        <w:t xml:space="preserve"> </w:t>
      </w:r>
      <w:bookmarkEnd w:id="6"/>
      <w:r w:rsidR="00164C75">
        <w:rPr>
          <w:bCs/>
        </w:rPr>
        <w:t>rekonstrueerimi</w:t>
      </w:r>
      <w:r w:rsidR="00EE0A35">
        <w:rPr>
          <w:bCs/>
        </w:rPr>
        <w:t>s</w:t>
      </w:r>
      <w:r w:rsidR="00EE0A35" w:rsidRPr="00CD4BFE">
        <w:rPr>
          <w:bCs/>
        </w:rPr>
        <w:t>tööde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7262934"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on</w:t>
      </w:r>
      <w:bookmarkStart w:id="7" w:name="_Hlk120001202"/>
      <w:r w:rsidR="00EE2690">
        <w:rPr>
          <w:color w:val="000000"/>
        </w:rPr>
        <w:t xml:space="preserve"> </w:t>
      </w:r>
      <w:bookmarkStart w:id="8" w:name="_Hlk124164677"/>
      <w:r w:rsidR="00EE2690">
        <w:rPr>
          <w:b/>
          <w:bCs/>
          <w:color w:val="000000"/>
        </w:rPr>
        <w:t>Vesine OÜ</w:t>
      </w:r>
      <w:r w:rsidRPr="00230643">
        <w:t xml:space="preserve"> poolt koostatud „</w:t>
      </w:r>
      <w:r w:rsidR="00EE2690">
        <w:rPr>
          <w:bCs/>
        </w:rPr>
        <w:t xml:space="preserve">Raavitsa Mets metsakuivenduse rekonstrueerimine ehitusprojekt“ ja </w:t>
      </w:r>
      <w:r w:rsidR="00EE2690">
        <w:rPr>
          <w:b/>
        </w:rPr>
        <w:t>Laanekraav OÜ</w:t>
      </w:r>
      <w:r w:rsidR="00EE2690">
        <w:rPr>
          <w:bCs/>
        </w:rPr>
        <w:t xml:space="preserve"> poolt koostatud „Valga valla teede (</w:t>
      </w:r>
      <w:bookmarkStart w:id="9" w:name="_Hlk124164521"/>
      <w:r w:rsidR="00EE2690">
        <w:rPr>
          <w:bCs/>
        </w:rPr>
        <w:t>Kablavana tee, Kolmesilla tee, Laane tee, Raavitsa-Kängsepa tee, Raketi tee</w:t>
      </w:r>
      <w:bookmarkEnd w:id="9"/>
      <w:r w:rsidR="00EE2690">
        <w:rPr>
          <w:bCs/>
        </w:rPr>
        <w:t xml:space="preserve">) </w:t>
      </w:r>
      <w:r>
        <w:rPr>
          <w:bCs/>
        </w:rPr>
        <w:t xml:space="preserve"> rekonstrueerimise </w:t>
      </w:r>
      <w:r w:rsidR="00EE2690">
        <w:rPr>
          <w:bCs/>
        </w:rPr>
        <w:t xml:space="preserve">ja uuendamise </w:t>
      </w:r>
      <w:r>
        <w:rPr>
          <w:bCs/>
        </w:rPr>
        <w:t>projekt</w:t>
      </w:r>
      <w:r w:rsidRPr="00230643">
        <w:t>“</w:t>
      </w:r>
      <w:bookmarkEnd w:id="7"/>
      <w:bookmarkEnd w:id="8"/>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11AE0A9C"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164C75" w:rsidRPr="000F4802">
        <w:t xml:space="preserve">Meris Süsta, tel: 5064594, e-mail: </w:t>
      </w:r>
      <w:hyperlink r:id="rId9" w:history="1">
        <w:r w:rsidR="00164C75"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5965ADF2" w14:textId="77777777" w:rsidR="00E41968" w:rsidRDefault="00664C0C" w:rsidP="00664C0C">
      <w:pPr>
        <w:jc w:val="both"/>
      </w:pPr>
      <w:r>
        <w:t xml:space="preserve">5.1. </w:t>
      </w:r>
      <w:r w:rsidR="00465B96" w:rsidRPr="00465B96">
        <w:t>Pakkuja peab esitama RHS § 90 ko</w:t>
      </w:r>
      <w:r w:rsidR="009C5E36">
        <w:t xml:space="preserve">hase pakkumuse </w:t>
      </w:r>
      <w:r w:rsidR="009C5E36" w:rsidRPr="00E41968">
        <w:rPr>
          <w:b/>
          <w:bCs/>
        </w:rPr>
        <w:t xml:space="preserve">tagatise summas </w:t>
      </w:r>
      <w:r w:rsidR="00E41968" w:rsidRPr="00E41968">
        <w:rPr>
          <w:b/>
          <w:bCs/>
        </w:rPr>
        <w:t>3</w:t>
      </w:r>
      <w:r w:rsidR="0044438F" w:rsidRPr="00E41968">
        <w:rPr>
          <w:b/>
          <w:bCs/>
        </w:rPr>
        <w:t>0</w:t>
      </w:r>
      <w:r w:rsidR="00465B96" w:rsidRPr="00E41968">
        <w:rPr>
          <w:b/>
          <w:bCs/>
        </w:rPr>
        <w:t xml:space="preserve">00 </w:t>
      </w:r>
      <w:r w:rsidR="00E41968" w:rsidRPr="00E41968">
        <w:rPr>
          <w:b/>
          <w:bCs/>
        </w:rPr>
        <w:t>eurot</w:t>
      </w:r>
      <w:r w:rsidR="00465B96" w:rsidRPr="00465B96">
        <w:t xml:space="preserve">, kas:  </w:t>
      </w:r>
    </w:p>
    <w:p w14:paraId="75653262" w14:textId="0AD2F09F"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EE2690" w:rsidRPr="00EE2690">
        <w:rPr>
          <w:bCs/>
          <w:i/>
        </w:rPr>
        <w:t>Raavitsa Mets maaparandussüsteemi ja Valga valla teede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lastRenderedPageBreak/>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RHR süsteemi kaudu koos 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E232E3F" w14:textId="44A4A7BC" w:rsidR="00E97944" w:rsidRPr="002F6CEA" w:rsidRDefault="00535979" w:rsidP="007E11D1">
      <w:pPr>
        <w:suppressAutoHyphens w:val="0"/>
        <w:autoSpaceDE w:val="0"/>
        <w:autoSpaceDN w:val="0"/>
        <w:adjustRightInd w:val="0"/>
        <w:jc w:val="both"/>
        <w:rPr>
          <w:rFonts w:eastAsia="Calibri"/>
          <w:bCs/>
          <w:lang w:eastAsia="en-US"/>
        </w:rPr>
      </w:pPr>
      <w:r w:rsidRPr="00535979">
        <w:rPr>
          <w:rFonts w:eastAsia="Calibri"/>
          <w:bCs/>
          <w:lang w:eastAsia="en-US"/>
        </w:rPr>
        <w:t>Raavitsa (72,1 ha) maaparandussüsteemi ning Raavitsa metsatee (0,715 km), Kablavana tee (1,38 km), Kolmesilla tee (2,</w:t>
      </w:r>
      <w:r w:rsidRPr="002F6CEA">
        <w:rPr>
          <w:rFonts w:eastAsia="Calibri"/>
          <w:bCs/>
          <w:lang w:eastAsia="en-US"/>
        </w:rPr>
        <w:t>85 km), Raavitsa-Kängsepa tee 2,164 km) ja Raketi tee (0,97)</w:t>
      </w:r>
      <w:r w:rsidR="009A273D">
        <w:rPr>
          <w:rFonts w:eastAsia="Calibri"/>
          <w:bCs/>
          <w:lang w:eastAsia="en-US"/>
        </w:rPr>
        <w:t xml:space="preserve"> </w:t>
      </w:r>
      <w:r w:rsidRPr="002F6CEA">
        <w:rPr>
          <w:rFonts w:eastAsia="Calibri"/>
          <w:bCs/>
          <w:lang w:eastAsia="en-US"/>
        </w:rPr>
        <w:t>asuvad Valga maakonnas, Valga vallas, Raavitsa, Supa ja Tinu külas</w:t>
      </w:r>
      <w:r w:rsidR="007E11D1" w:rsidRPr="002F6CEA">
        <w:rPr>
          <w:rFonts w:eastAsia="Calibri"/>
          <w:bCs/>
          <w:lang w:eastAsia="en-US"/>
        </w:rPr>
        <w:t xml:space="preserve"> RMK maadel katastriüksustel: </w:t>
      </w:r>
      <w:r w:rsidR="00E97944" w:rsidRPr="002F6CEA">
        <w:rPr>
          <w:rFonts w:eastAsia="Calibri"/>
          <w:bCs/>
          <w:lang w:eastAsia="en-US"/>
        </w:rPr>
        <w:t>82401:001:0165, 20301:001:1020 ja 20301:001:0430</w:t>
      </w:r>
      <w:r w:rsidR="007E11D1" w:rsidRPr="002F6CEA">
        <w:rPr>
          <w:rFonts w:eastAsia="Calibri"/>
          <w:bCs/>
          <w:lang w:eastAsia="en-US"/>
        </w:rPr>
        <w:t xml:space="preserve">. </w:t>
      </w:r>
      <w:bookmarkStart w:id="10" w:name="_Hlk120002269"/>
    </w:p>
    <w:bookmarkEnd w:id="10"/>
    <w:p w14:paraId="4D33C039" w14:textId="3DCFC400" w:rsidR="007E11D1" w:rsidRPr="002F6CEA" w:rsidRDefault="00C07E64" w:rsidP="00C07E64">
      <w:pPr>
        <w:suppressAutoHyphens w:val="0"/>
        <w:autoSpaceDE w:val="0"/>
        <w:autoSpaceDN w:val="0"/>
        <w:adjustRightInd w:val="0"/>
        <w:jc w:val="both"/>
        <w:rPr>
          <w:rFonts w:eastAsia="Calibri"/>
          <w:bCs/>
          <w:lang w:eastAsia="en-US"/>
        </w:rPr>
      </w:pPr>
      <w:r w:rsidRPr="002F6CEA">
        <w:rPr>
          <w:rFonts w:eastAsia="Calibri"/>
          <w:bCs/>
          <w:lang w:eastAsia="en-US"/>
        </w:rPr>
        <w:t xml:space="preserve">Kablavana teele on juurdepääs põhjast ja lõunast 23220 Kaku-Mürgi-Leetuse kõrvalmaatee kaudu. Kolmesilla teele on juurdepääs tee algusele põhjast ja lõunast 23221 Tõlliste-Kaku kõrvalmaatee kaudu ja tee lõpule Raketi tee kaudu, kuhu saab 23221 Tõlliste-Kaku ja Valga-Suurekõrtsi kõrvalmaanteedelt. Raavitsa-Kängsepa teele on juurdepääs </w:t>
      </w:r>
      <w:bookmarkStart w:id="11" w:name="_Hlk124167305"/>
      <w:r w:rsidRPr="002F6CEA">
        <w:rPr>
          <w:rFonts w:eastAsia="Calibri"/>
          <w:bCs/>
          <w:lang w:eastAsia="en-US"/>
        </w:rPr>
        <w:t>23127 Londi-Raavitsa kõrvalmaantee</w:t>
      </w:r>
      <w:bookmarkEnd w:id="11"/>
      <w:r w:rsidRPr="002F6CEA">
        <w:rPr>
          <w:rFonts w:eastAsia="Calibri"/>
          <w:bCs/>
          <w:lang w:eastAsia="en-US"/>
        </w:rPr>
        <w:t xml:space="preserve"> kaudu. Raketi teele </w:t>
      </w:r>
      <w:r w:rsidR="002F6CEA" w:rsidRPr="002F6CEA">
        <w:rPr>
          <w:rFonts w:eastAsia="Calibri"/>
          <w:bCs/>
          <w:lang w:eastAsia="en-US"/>
        </w:rPr>
        <w:t>on</w:t>
      </w:r>
      <w:r w:rsidRPr="002F6CEA">
        <w:rPr>
          <w:rFonts w:eastAsia="Calibri"/>
          <w:bCs/>
          <w:lang w:eastAsia="en-US"/>
        </w:rPr>
        <w:t xml:space="preserve"> juurdepääs tee algusele 23221 Tõlliste-Kaku, </w:t>
      </w:r>
      <w:bookmarkStart w:id="12" w:name="_Hlk124167247"/>
      <w:r w:rsidRPr="002F6CEA">
        <w:rPr>
          <w:rFonts w:eastAsia="Calibri"/>
          <w:bCs/>
          <w:lang w:eastAsia="en-US"/>
        </w:rPr>
        <w:t xml:space="preserve">Valga-Suurekõrtsi kõrvalmaanteede kaudu </w:t>
      </w:r>
      <w:bookmarkEnd w:id="12"/>
      <w:r w:rsidRPr="002F6CEA">
        <w:rPr>
          <w:rFonts w:eastAsia="Calibri"/>
          <w:bCs/>
          <w:lang w:eastAsia="en-US"/>
        </w:rPr>
        <w:t>ja uuendatava tee lõigu lõpule Kolmesilla tee kaudu, kuhu</w:t>
      </w:r>
      <w:r w:rsidR="002F6CEA" w:rsidRPr="002F6CEA">
        <w:rPr>
          <w:rFonts w:eastAsia="Calibri"/>
          <w:bCs/>
          <w:lang w:eastAsia="en-US"/>
        </w:rPr>
        <w:t xml:space="preserve"> </w:t>
      </w:r>
      <w:r w:rsidRPr="002F6CEA">
        <w:rPr>
          <w:rFonts w:eastAsia="Calibri"/>
          <w:bCs/>
          <w:lang w:eastAsia="en-US"/>
        </w:rPr>
        <w:t xml:space="preserve">saab </w:t>
      </w:r>
      <w:bookmarkStart w:id="13" w:name="_Hlk124167217"/>
      <w:r w:rsidRPr="002F6CEA">
        <w:rPr>
          <w:rFonts w:eastAsia="Calibri"/>
          <w:bCs/>
          <w:lang w:eastAsia="en-US"/>
        </w:rPr>
        <w:t>23221 Tõlliste-Kaku kõrvalmaanteelt</w:t>
      </w:r>
      <w:bookmarkEnd w:id="13"/>
      <w:r w:rsidRPr="002F6CEA">
        <w:rPr>
          <w:rFonts w:eastAsia="Calibri"/>
          <w:bCs/>
          <w:lang w:eastAsia="en-US"/>
        </w:rPr>
        <w:t xml:space="preserve">. </w:t>
      </w:r>
      <w:r w:rsidR="002F6CEA" w:rsidRPr="002F6CEA">
        <w:rPr>
          <w:rFonts w:eastAsia="Calibri"/>
          <w:bCs/>
          <w:lang w:eastAsia="en-US"/>
        </w:rPr>
        <w:t>Raavitsa maaparandussüsteemile on juurdepääs Valga-Suurekõrtsi nr 23119 kõrvalmaantee ja nr 23127 Londi-Raavitsa kõrvalmaantee kaudu.</w:t>
      </w:r>
    </w:p>
    <w:p w14:paraId="31E52701" w14:textId="7F0EF285" w:rsidR="005A12C0" w:rsidRPr="002F6CEA" w:rsidRDefault="00507251" w:rsidP="0083030C">
      <w:pPr>
        <w:suppressAutoHyphens w:val="0"/>
        <w:autoSpaceDE w:val="0"/>
        <w:autoSpaceDN w:val="0"/>
        <w:adjustRightInd w:val="0"/>
        <w:jc w:val="both"/>
        <w:rPr>
          <w:lang w:eastAsia="et-EE"/>
        </w:rPr>
      </w:pPr>
      <w:r w:rsidRPr="002F6CEA">
        <w:rPr>
          <w:lang w:eastAsia="et-EE"/>
        </w:rPr>
        <w:t xml:space="preserve">Vajalikud raietööd on RMK poolt </w:t>
      </w:r>
      <w:r w:rsidR="000E129C" w:rsidRPr="002F6CEA">
        <w:rPr>
          <w:lang w:eastAsia="et-EE"/>
        </w:rPr>
        <w:t xml:space="preserve">lepingu sõlmimise ajaks enamuses osas </w:t>
      </w:r>
      <w:r w:rsidRPr="002F6CEA">
        <w:rPr>
          <w:lang w:eastAsia="et-EE"/>
        </w:rPr>
        <w:t>tehtud</w:t>
      </w:r>
      <w:r w:rsidR="00D40D58" w:rsidRPr="002F6CEA">
        <w:rPr>
          <w:lang w:eastAsia="et-EE"/>
        </w:rPr>
        <w:t>.</w:t>
      </w:r>
      <w:r w:rsidR="0028711C" w:rsidRPr="002F6CEA">
        <w:rPr>
          <w:lang w:eastAsia="et-EE"/>
        </w:rPr>
        <w:t xml:space="preserve"> </w:t>
      </w:r>
      <w:r w:rsidR="001049B5" w:rsidRPr="002F6CEA">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162582" w14:textId="683D1662" w:rsidR="007F44C5" w:rsidRPr="00083BBB" w:rsidRDefault="009166AD" w:rsidP="00BC03AC">
      <w:pPr>
        <w:suppressAutoHyphens w:val="0"/>
        <w:autoSpaceDE w:val="0"/>
        <w:autoSpaceDN w:val="0"/>
        <w:adjustRightInd w:val="0"/>
        <w:jc w:val="both"/>
        <w:rPr>
          <w:bCs/>
        </w:rPr>
      </w:pPr>
      <w:r w:rsidRPr="00083BBB">
        <w:rPr>
          <w:bCs/>
        </w:rPr>
        <w:t>Edasi tuleb teostada kändude juurimine</w:t>
      </w:r>
      <w:r w:rsidR="003963A3" w:rsidRPr="00083BBB">
        <w:rPr>
          <w:bCs/>
        </w:rPr>
        <w:t xml:space="preserve"> </w:t>
      </w:r>
      <w:r w:rsidR="00E97944" w:rsidRPr="00083BBB">
        <w:rPr>
          <w:bCs/>
        </w:rPr>
        <w:t>(</w:t>
      </w:r>
      <w:r w:rsidR="006221A7" w:rsidRPr="00083BBB">
        <w:rPr>
          <w:bCs/>
        </w:rPr>
        <w:t>8,33</w:t>
      </w:r>
      <w:r w:rsidR="007E11D1" w:rsidRPr="00083BBB">
        <w:rPr>
          <w:bCs/>
        </w:rPr>
        <w:t xml:space="preserve"> ha</w:t>
      </w:r>
      <w:r w:rsidR="00E97944" w:rsidRPr="00083BBB">
        <w:rPr>
          <w:bCs/>
        </w:rPr>
        <w:t>)</w:t>
      </w:r>
      <w:r w:rsidR="00040158" w:rsidRPr="00083BBB">
        <w:rPr>
          <w:bCs/>
        </w:rPr>
        <w:t xml:space="preserve">. </w:t>
      </w:r>
      <w:r w:rsidR="007733AF" w:rsidRPr="00083BBB">
        <w:rPr>
          <w:bCs/>
        </w:rPr>
        <w:t xml:space="preserve">Kännud juuritakse kogu trasside ulatuses sealt, kus kasvab tihe võsa ja peenmets ning mets. </w:t>
      </w:r>
      <w:r w:rsidR="00D34133" w:rsidRPr="00083BBB">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083BBB">
        <w:rPr>
          <w:bCs/>
        </w:rPr>
        <w:t>Juuritud känn</w:t>
      </w:r>
      <w:r w:rsidR="00330E2F" w:rsidRPr="00083BBB">
        <w:rPr>
          <w:bCs/>
        </w:rPr>
        <w:t>ud ja väljatulnud kivid</w:t>
      </w:r>
      <w:r w:rsidR="00BC2995" w:rsidRPr="00083BBB">
        <w:rPr>
          <w:bCs/>
        </w:rPr>
        <w:t xml:space="preserve"> </w:t>
      </w:r>
      <w:r w:rsidR="00330E2F" w:rsidRPr="00083BBB">
        <w:rPr>
          <w:bCs/>
        </w:rPr>
        <w:t>tuleb paigutada trassi äärde nii, et ei tekiks katkematut valli, vahe tuleb jätta iga 25m tagant.</w:t>
      </w:r>
      <w:r w:rsidR="00CA6293" w:rsidRPr="00083BBB">
        <w:rPr>
          <w:bCs/>
        </w:rPr>
        <w:t xml:space="preserve"> Sette võib paigutada ka olemasoleva mulde </w:t>
      </w:r>
      <w:r w:rsidR="00CA6293" w:rsidRPr="00083BBB">
        <w:rPr>
          <w:bCs/>
        </w:rPr>
        <w:lastRenderedPageBreak/>
        <w:t xml:space="preserve">taha, kuid see peab jääma sellest madalamale. </w:t>
      </w:r>
      <w:r w:rsidR="00BC03AC" w:rsidRPr="00083BBB">
        <w:rPr>
          <w:bCs/>
        </w:rPr>
        <w:t>Kraavitrasside mulded tuleb tasandada siledaks, liiklust võimaldavaks muldeks.</w:t>
      </w:r>
      <w:r w:rsidRPr="00083BBB">
        <w:rPr>
          <w:bCs/>
        </w:rPr>
        <w:t xml:space="preserve"> Kivide, kändude ja puidu asetamine kraavide mulletesse on keelatud. </w:t>
      </w:r>
      <w:r w:rsidR="00D34133" w:rsidRPr="00083BBB">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083BBB">
        <w:rPr>
          <w:bCs/>
        </w:rPr>
        <w:t>Kraavi teepoolsed perved peavad olema töödeldud tasemel, mis võimaldab mehhaniseeritud hooldust.</w:t>
      </w:r>
      <w:r w:rsidR="000B70FA" w:rsidRPr="00083BBB">
        <w:t xml:space="preserve"> </w:t>
      </w:r>
    </w:p>
    <w:p w14:paraId="4574D9FF" w14:textId="351B31C0" w:rsidR="007E11D1" w:rsidRPr="00D67635" w:rsidRDefault="008D1C91" w:rsidP="007E11D1">
      <w:pPr>
        <w:suppressAutoHyphens w:val="0"/>
        <w:autoSpaceDE w:val="0"/>
        <w:autoSpaceDN w:val="0"/>
        <w:adjustRightInd w:val="0"/>
        <w:jc w:val="both"/>
        <w:rPr>
          <w:bCs/>
        </w:rPr>
      </w:pPr>
      <w:bookmarkStart w:id="14" w:name="_Hlk114400271"/>
      <w:bookmarkStart w:id="15" w:name="_Hlk95313061"/>
      <w:r w:rsidRPr="008D1C91">
        <w:rPr>
          <w:rFonts w:eastAsia="Calibri"/>
          <w:bCs/>
          <w:lang w:eastAsia="en-US"/>
        </w:rPr>
        <w:t xml:space="preserve">Raavitsa Mets </w:t>
      </w:r>
      <w:r w:rsidR="008922B8">
        <w:rPr>
          <w:rFonts w:eastAsia="Calibri"/>
          <w:bCs/>
          <w:lang w:eastAsia="en-US"/>
        </w:rPr>
        <w:t>maaparandussüsteemile</w:t>
      </w:r>
      <w:r w:rsidRPr="008D1C91">
        <w:rPr>
          <w:rFonts w:eastAsia="Calibri"/>
          <w:bCs/>
          <w:lang w:eastAsia="en-US"/>
        </w:rPr>
        <w:t xml:space="preserve"> on </w:t>
      </w:r>
      <w:r w:rsidRPr="009606A2">
        <w:rPr>
          <w:rFonts w:eastAsia="Calibri"/>
          <w:bCs/>
          <w:lang w:eastAsia="en-US"/>
        </w:rPr>
        <w:t>ette nähtud ka settebasseini SB1 rajami</w:t>
      </w:r>
      <w:r w:rsidR="008922B8" w:rsidRPr="009606A2">
        <w:rPr>
          <w:rFonts w:eastAsia="Calibri"/>
          <w:bCs/>
          <w:lang w:eastAsia="en-US"/>
        </w:rPr>
        <w:t>n</w:t>
      </w:r>
      <w:r w:rsidRPr="009606A2">
        <w:rPr>
          <w:rFonts w:eastAsia="Calibri"/>
          <w:bCs/>
          <w:lang w:eastAsia="en-US"/>
        </w:rPr>
        <w:t>e. Settebassein SB1 on ette nähtud rajada rekonstrueeritavale eesvoolule 100 kõrvalmaanteest „Valga-Suurekõrtsi“ ( tee nr. 23119 ) ülesvoolu 30m äärmise sõiduraja servast</w:t>
      </w:r>
      <w:r w:rsidR="00E97944" w:rsidRPr="009606A2">
        <w:rPr>
          <w:bCs/>
        </w:rPr>
        <w:t xml:space="preserve">. </w:t>
      </w:r>
      <w:r w:rsidR="007E11D1" w:rsidRPr="009606A2">
        <w:rPr>
          <w:bCs/>
        </w:rPr>
        <w:t xml:space="preserve">Kõik settebasseinid kaevata RMK maale ja väljakaevatav pinnas planeerida samuti RMK maale. Ehitustööde ajal on ette nähtud settebasseinide puhastamine settest vähemalt 2 korda. </w:t>
      </w:r>
      <w:r w:rsidR="007E11D1" w:rsidRPr="00D67635">
        <w:rPr>
          <w:bCs/>
        </w:rPr>
        <w:t xml:space="preserve">Settebasseinide puhastamine ehituse kui ka ekspluatatsiooni käigus tuleb läbi viia vegetatsiooniperioodil, minimaalse vooluhulga ajal, vältides sellega väljatõstetava sette kandumist tööde teostamise ajal allavoolu. Settest puhastamise käigus peaks ekspluatatsioonil vältima nõlvade töötlemist. </w:t>
      </w:r>
    </w:p>
    <w:p w14:paraId="532E7481" w14:textId="3838589F" w:rsidR="00D67635" w:rsidRPr="00D23CB5" w:rsidRDefault="004C2B20" w:rsidP="00542954">
      <w:pPr>
        <w:suppressAutoHyphens w:val="0"/>
        <w:autoSpaceDE w:val="0"/>
        <w:autoSpaceDN w:val="0"/>
        <w:adjustRightInd w:val="0"/>
        <w:jc w:val="both"/>
      </w:pPr>
      <w:bookmarkStart w:id="16" w:name="_Hlk120003496"/>
      <w:bookmarkStart w:id="17" w:name="_Hlk120003511"/>
      <w:bookmarkEnd w:id="14"/>
      <w:bookmarkEnd w:id="15"/>
      <w:r w:rsidRPr="00D67635">
        <w:rPr>
          <w:bCs/>
        </w:rPr>
        <w:t>Raavitsa</w:t>
      </w:r>
      <w:r w:rsidR="00C02FE6" w:rsidRPr="00D67635">
        <w:rPr>
          <w:bCs/>
        </w:rPr>
        <w:t xml:space="preserve"> maaparandussüsteemi</w:t>
      </w:r>
      <w:bookmarkEnd w:id="16"/>
      <w:r w:rsidR="004E634E" w:rsidRPr="00D67635">
        <w:rPr>
          <w:bCs/>
        </w:rPr>
        <w:t xml:space="preserve">l rekonstrueeritakse eesvoolukraav 100 </w:t>
      </w:r>
      <w:r w:rsidR="00FF31BC" w:rsidRPr="00D67635">
        <w:rPr>
          <w:bCs/>
        </w:rPr>
        <w:t>(Pruksi oja)</w:t>
      </w:r>
      <w:r w:rsidR="00C02FE6" w:rsidRPr="00D67635">
        <w:rPr>
          <w:bCs/>
        </w:rPr>
        <w:t xml:space="preserve"> </w:t>
      </w:r>
      <w:bookmarkEnd w:id="17"/>
      <w:r w:rsidR="00865AD7" w:rsidRPr="00D67635">
        <w:rPr>
          <w:bCs/>
        </w:rPr>
        <w:t xml:space="preserve">kõrvalmaanteest "Valga - Suurekõrtsi" ( tee nr. 23119 ) ülesvoolu ning </w:t>
      </w:r>
      <w:r w:rsidR="00C02FE6" w:rsidRPr="00D67635">
        <w:rPr>
          <w:bCs/>
        </w:rPr>
        <w:t>kraavid</w:t>
      </w:r>
      <w:r w:rsidR="00D61FD2" w:rsidRPr="00D67635">
        <w:rPr>
          <w:bCs/>
        </w:rPr>
        <w:t xml:space="preserve"> </w:t>
      </w:r>
      <w:r w:rsidR="004E755A" w:rsidRPr="00D67635">
        <w:rPr>
          <w:bCs/>
        </w:rPr>
        <w:t>108, 109 ja 110</w:t>
      </w:r>
      <w:r w:rsidR="0098549A" w:rsidRPr="00D67635">
        <w:rPr>
          <w:bCs/>
        </w:rPr>
        <w:t xml:space="preserve">. </w:t>
      </w:r>
      <w:r w:rsidR="009F26EE" w:rsidRPr="00D67635">
        <w:rPr>
          <w:bCs/>
        </w:rPr>
        <w:t>Raavitsa metsatee alguses on ette nähtud teekraavide 201 ja 202 rajamine ning teekraavidest vee äravoolu tagamiseks kõrvalmaantee servas paikneva teekraavi 200 rekonstrueerimine 70m ulatuses.</w:t>
      </w:r>
      <w:r w:rsidR="00C02FE6" w:rsidRPr="00D67635">
        <w:rPr>
          <w:bCs/>
        </w:rPr>
        <w:t xml:space="preserve"> </w:t>
      </w:r>
      <w:r w:rsidR="00542954" w:rsidRPr="00D67635">
        <w:t>Rekonstrueeritava Raavitsa metsatee ülejäänud lõigul on ette nähtud tee mõlemasse serva nõvade rajamine ning nõvadega kokku kogutav vesi on ette nähtud madalamates kohtades</w:t>
      </w:r>
      <w:r w:rsidR="00542954">
        <w:t xml:space="preserve"> </w:t>
      </w:r>
      <w:r w:rsidR="00542954" w:rsidRPr="00D23CB5">
        <w:t>metsa alla lahti lasta. Rekonstrueeritava Raavitsa metsatee serva rajatavate teekraavide ja nõvade kaevamisel saadavat mineraalpinnast on ette nähtud kasutada Raavitsa metsatee pikettide 00+46...07+15 vahemikus mulde rajamiseks. Mulde rajamiseks mitte sobilik pinnas on ette nähtu tasandada teekraavi / nõva metsapoolsele kaldale.</w:t>
      </w:r>
    </w:p>
    <w:p w14:paraId="2CB975E0" w14:textId="737C7403" w:rsidR="0057440C" w:rsidRPr="00F20D2C" w:rsidRDefault="0029505A" w:rsidP="00542954">
      <w:pPr>
        <w:suppressAutoHyphens w:val="0"/>
        <w:autoSpaceDE w:val="0"/>
        <w:autoSpaceDN w:val="0"/>
        <w:adjustRightInd w:val="0"/>
        <w:jc w:val="both"/>
        <w:rPr>
          <w:bCs/>
          <w:lang w:eastAsia="et-EE"/>
        </w:rPr>
      </w:pPr>
      <w:r w:rsidRPr="00D23CB5">
        <w:rPr>
          <w:bCs/>
          <w:lang w:eastAsia="et-EE"/>
        </w:rPr>
        <w:t xml:space="preserve">Metsamaa kraavi mullavalli taha kogunev vesi tuleb läbi valli kraavi juhtida  30cm läbimõõdu ja </w:t>
      </w:r>
      <w:r w:rsidR="0080739F" w:rsidRPr="00D23CB5">
        <w:rPr>
          <w:bCs/>
          <w:lang w:eastAsia="et-EE"/>
        </w:rPr>
        <w:t>9</w:t>
      </w:r>
      <w:r w:rsidRPr="00D23CB5">
        <w:rPr>
          <w:bCs/>
          <w:lang w:eastAsia="et-EE"/>
        </w:rPr>
        <w:t>m pikkuse plasttoruga Di 300mm SN8 (veeviimar, tüüp VV-300). Veeviimarid on ette nähtud ehitada vastav</w:t>
      </w:r>
      <w:r w:rsidR="003C7221" w:rsidRPr="00D23CB5">
        <w:rPr>
          <w:bCs/>
          <w:lang w:eastAsia="et-EE"/>
        </w:rPr>
        <w:t>alt tüüpjoonisele 1.7 (2013.a).</w:t>
      </w:r>
      <w:r w:rsidR="0057440C" w:rsidRPr="00D23CB5">
        <w:rPr>
          <w:bCs/>
          <w:lang w:eastAsia="et-EE"/>
        </w:rPr>
        <w:t xml:space="preserve"> </w:t>
      </w:r>
      <w:r w:rsidR="003C7221" w:rsidRPr="00D23CB5">
        <w:rPr>
          <w:bCs/>
          <w:lang w:eastAsia="et-EE"/>
        </w:rPr>
        <w:t xml:space="preserve">Ette on nähtud </w:t>
      </w:r>
      <w:r w:rsidR="008960E4" w:rsidRPr="00D23CB5">
        <w:rPr>
          <w:bCs/>
          <w:lang w:eastAsia="et-EE"/>
        </w:rPr>
        <w:t>1</w:t>
      </w:r>
      <w:r w:rsidR="00D23CB5" w:rsidRPr="00D23CB5">
        <w:rPr>
          <w:bCs/>
          <w:lang w:eastAsia="et-EE"/>
        </w:rPr>
        <w:t>3</w:t>
      </w:r>
      <w:r w:rsidR="00450513" w:rsidRPr="00D23CB5">
        <w:rPr>
          <w:bCs/>
          <w:lang w:eastAsia="et-EE"/>
        </w:rPr>
        <w:t>tk</w:t>
      </w:r>
      <w:r w:rsidR="003C7221" w:rsidRPr="00D23CB5">
        <w:rPr>
          <w:bCs/>
          <w:lang w:eastAsia="et-EE"/>
        </w:rPr>
        <w:t xml:space="preserve"> veeviimari paigutus, mille t</w:t>
      </w:r>
      <w:r w:rsidR="0057440C" w:rsidRPr="00D23CB5">
        <w:rPr>
          <w:bCs/>
          <w:lang w:eastAsia="et-EE"/>
        </w:rPr>
        <w:t xml:space="preserve">äpsemad paigaldamise asukohad täpsustatakse ehituse ajal. Üldjuhul paigutatakse </w:t>
      </w:r>
      <w:r w:rsidR="0057440C" w:rsidRPr="00F20D2C">
        <w:rPr>
          <w:bCs/>
          <w:lang w:eastAsia="et-EE"/>
        </w:rPr>
        <w:t>veeviimarid sinna kus on märgata vee kogunemist mulde taha.</w:t>
      </w:r>
    </w:p>
    <w:p w14:paraId="6308DFAA" w14:textId="3DEF0621" w:rsidR="00BF765B" w:rsidRPr="00F20D2C" w:rsidRDefault="00130930" w:rsidP="00847B89">
      <w:pPr>
        <w:suppressAutoHyphens w:val="0"/>
        <w:autoSpaceDE w:val="0"/>
        <w:autoSpaceDN w:val="0"/>
        <w:adjustRightInd w:val="0"/>
        <w:jc w:val="both"/>
        <w:rPr>
          <w:bCs/>
        </w:rPr>
      </w:pPr>
      <w:bookmarkStart w:id="18" w:name="_Hlk124250197"/>
      <w:r w:rsidRPr="00F20D2C">
        <w:rPr>
          <w:bCs/>
        </w:rPr>
        <w:t>Raavitsa Mets</w:t>
      </w:r>
      <w:bookmarkEnd w:id="18"/>
      <w:r w:rsidR="00450513" w:rsidRPr="00F20D2C">
        <w:rPr>
          <w:bCs/>
          <w:lang w:eastAsia="et-EE"/>
        </w:rPr>
        <w:t xml:space="preserve"> objektil </w:t>
      </w:r>
      <w:r w:rsidR="00E52853" w:rsidRPr="00F20D2C">
        <w:rPr>
          <w:bCs/>
          <w:lang w:eastAsia="et-EE"/>
        </w:rPr>
        <w:t>on ette nähtud kahe truubi uuendamine, ühe truubi rekonstrueerimine ja nelja uue truubi rajamine.</w:t>
      </w:r>
      <w:r w:rsidR="00450513" w:rsidRPr="00F20D2C">
        <w:rPr>
          <w:bCs/>
          <w:lang w:eastAsia="et-EE"/>
        </w:rPr>
        <w:t xml:space="preserve"> </w:t>
      </w:r>
      <w:r w:rsidR="006A77F2" w:rsidRPr="00F20D2C">
        <w:rPr>
          <w:bCs/>
          <w:lang w:eastAsia="et-EE"/>
        </w:rPr>
        <w:t>Plasttruubid rajatakse läbimõõduga</w:t>
      </w:r>
      <w:r w:rsidR="00142B95" w:rsidRPr="00F20D2C">
        <w:rPr>
          <w:bCs/>
          <w:lang w:eastAsia="et-EE"/>
        </w:rPr>
        <w:t xml:space="preserve"> </w:t>
      </w:r>
      <w:r w:rsidR="009539DA" w:rsidRPr="00F20D2C">
        <w:rPr>
          <w:bCs/>
          <w:lang w:eastAsia="et-EE"/>
        </w:rPr>
        <w:t>4</w:t>
      </w:r>
      <w:r w:rsidR="009F6B29" w:rsidRPr="00F20D2C">
        <w:rPr>
          <w:bCs/>
          <w:lang w:eastAsia="et-EE"/>
        </w:rPr>
        <w:t xml:space="preserve">0 cm </w:t>
      </w:r>
      <w:r w:rsidR="009539DA" w:rsidRPr="00F20D2C">
        <w:rPr>
          <w:bCs/>
          <w:lang w:eastAsia="et-EE"/>
        </w:rPr>
        <w:t>ja 5</w:t>
      </w:r>
      <w:r w:rsidR="009F6B29" w:rsidRPr="00F20D2C">
        <w:rPr>
          <w:bCs/>
          <w:lang w:eastAsia="et-EE"/>
        </w:rPr>
        <w:t>0 cm</w:t>
      </w:r>
      <w:r w:rsidR="00142B95" w:rsidRPr="00F20D2C">
        <w:rPr>
          <w:bCs/>
          <w:lang w:eastAsia="et-EE"/>
        </w:rPr>
        <w:t>.</w:t>
      </w:r>
      <w:r w:rsidR="003619D4" w:rsidRPr="00F20D2C">
        <w:rPr>
          <w:bCs/>
          <w:lang w:eastAsia="et-EE"/>
        </w:rPr>
        <w:t xml:space="preserve"> </w:t>
      </w:r>
      <w:r w:rsidR="00F901A0" w:rsidRPr="00F20D2C">
        <w:rPr>
          <w:bCs/>
        </w:rPr>
        <w:t>Plasttruubitorud</w:t>
      </w:r>
      <w:r w:rsidR="005554AA" w:rsidRPr="00F20D2C">
        <w:rPr>
          <w:bCs/>
        </w:rPr>
        <w:t xml:space="preserve"> </w:t>
      </w:r>
      <w:r w:rsidR="00F901A0" w:rsidRPr="00F20D2C">
        <w:rPr>
          <w:bCs/>
        </w:rPr>
        <w:t>peavad vastama ringjäi</w:t>
      </w:r>
      <w:r w:rsidR="00BE1455" w:rsidRPr="00F20D2C">
        <w:rPr>
          <w:bCs/>
        </w:rPr>
        <w:t>kusele SN8, ISO 9969 ja olema</w:t>
      </w:r>
      <w:r w:rsidR="00F901A0" w:rsidRPr="00F20D2C">
        <w:rPr>
          <w:bCs/>
        </w:rPr>
        <w:t xml:space="preserve"> seest siledaseinalised.</w:t>
      </w:r>
      <w:r w:rsidR="004937F1" w:rsidRPr="00F20D2C">
        <w:t xml:space="preserve"> </w:t>
      </w:r>
      <w:r w:rsidR="004937F1" w:rsidRPr="00F20D2C">
        <w:rPr>
          <w:bCs/>
        </w:rPr>
        <w:t>Uute truupide vähim piki</w:t>
      </w:r>
      <w:r w:rsidR="006A77F2" w:rsidRPr="00F20D2C">
        <w:rPr>
          <w:bCs/>
        </w:rPr>
        <w:t xml:space="preserve"> </w:t>
      </w:r>
      <w:r w:rsidR="004937F1" w:rsidRPr="00F20D2C">
        <w:rPr>
          <w:bCs/>
        </w:rPr>
        <w:t>kalle peab olema 1%. Truupide nõutav eluiga peab olema 50a.</w:t>
      </w:r>
      <w:r w:rsidR="00F901A0" w:rsidRPr="00F20D2C">
        <w:rPr>
          <w:bCs/>
        </w:rPr>
        <w:t xml:space="preserve"> </w:t>
      </w:r>
      <w:r w:rsidR="00111E0A" w:rsidRPr="00F20D2C">
        <w:rPr>
          <w:bCs/>
        </w:rPr>
        <w:t>Truubitorude</w:t>
      </w:r>
      <w:r w:rsidR="005554AA" w:rsidRPr="00F20D2C">
        <w:rPr>
          <w:bCs/>
        </w:rPr>
        <w:t xml:space="preserve"> m</w:t>
      </w:r>
      <w:r w:rsidR="00111E0A" w:rsidRPr="00F20D2C">
        <w:rPr>
          <w:bCs/>
        </w:rPr>
        <w:t>aksimaalne paigaldusjärgne lubatud deformatsioon on</w:t>
      </w:r>
      <w:r w:rsidR="00B1080F" w:rsidRPr="00F20D2C">
        <w:rPr>
          <w:bCs/>
        </w:rPr>
        <w:t xml:space="preserve"> 6%</w:t>
      </w:r>
      <w:r w:rsidR="00111E0A" w:rsidRPr="00F20D2C">
        <w:rPr>
          <w:bCs/>
        </w:rPr>
        <w:t>.</w:t>
      </w:r>
      <w:r w:rsidR="00B1080F" w:rsidRPr="00F20D2C">
        <w:t xml:space="preserve"> </w:t>
      </w:r>
      <w:r w:rsidR="008628F3" w:rsidRPr="00F20D2C">
        <w:rPr>
          <w:bCs/>
        </w:rPr>
        <w:t>Truupide paigaldamise</w:t>
      </w:r>
      <w:r w:rsidR="00A81856" w:rsidRPr="00F20D2C">
        <w:rPr>
          <w:bCs/>
        </w:rPr>
        <w:t>l lähtuda maaparandusrajatiste</w:t>
      </w:r>
      <w:r w:rsidR="008628F3" w:rsidRPr="00F20D2C">
        <w:rPr>
          <w:bCs/>
        </w:rPr>
        <w:t xml:space="preserve"> tüüpjoonistest (2013).</w:t>
      </w:r>
      <w:r w:rsidR="002F4777" w:rsidRPr="00F20D2C">
        <w:t xml:space="preserve"> </w:t>
      </w:r>
      <w:r w:rsidR="00E80A4E" w:rsidRPr="00F20D2C">
        <w:t>Truubitorud tuleb paigaldada vähemalt 15 cm liivalusele. Kinni aetav kaevik tuleb toru ümber korralikult 15-30 cm kihtidena tihendada.</w:t>
      </w:r>
      <w:r w:rsidR="00801765" w:rsidRPr="00F20D2C">
        <w:t xml:space="preserve"> </w:t>
      </w:r>
      <w:r w:rsidR="0091650B" w:rsidRPr="00F20D2C">
        <w:t xml:space="preserve">Truupide ehitamisel minimaalne mineraalse pinnase täitekihi paksus truubitoru peal </w:t>
      </w:r>
      <w:r w:rsidR="00023945" w:rsidRPr="00F20D2C">
        <w:t>olema Ø  40 ja 50 cm plasttruubil vähemalt 0,5 m.</w:t>
      </w:r>
      <w:r w:rsidR="0091650B" w:rsidRPr="00F20D2C">
        <w:t xml:space="preserve"> </w:t>
      </w:r>
    </w:p>
    <w:p w14:paraId="5DDF760C" w14:textId="16EF6C72" w:rsidR="0066284A" w:rsidRPr="00D16018" w:rsidRDefault="0066284A" w:rsidP="00847B89">
      <w:pPr>
        <w:suppressAutoHyphens w:val="0"/>
        <w:autoSpaceDE w:val="0"/>
        <w:autoSpaceDN w:val="0"/>
        <w:adjustRightInd w:val="0"/>
        <w:jc w:val="both"/>
        <w:rPr>
          <w:bCs/>
        </w:rPr>
      </w:pPr>
      <w:r w:rsidRPr="00D16018">
        <w:rPr>
          <w:bCs/>
        </w:rPr>
        <w:t xml:space="preserve">Kõrvalmaanteede alla paiknevate truupide T1-1 ja T2-2 </w:t>
      </w:r>
      <w:r w:rsidR="00FF575A" w:rsidRPr="00D16018">
        <w:rPr>
          <w:bCs/>
        </w:rPr>
        <w:t xml:space="preserve">o ettenähtud </w:t>
      </w:r>
      <w:r w:rsidRPr="00D16018">
        <w:rPr>
          <w:bCs/>
        </w:rPr>
        <w:t>uuendamine ehk settest puhastamine käsitsi.</w:t>
      </w:r>
    </w:p>
    <w:p w14:paraId="29C4501B" w14:textId="309CECA5" w:rsidR="006A77F2" w:rsidRPr="00D16018" w:rsidRDefault="0091650B" w:rsidP="006A77F2">
      <w:pPr>
        <w:suppressAutoHyphens w:val="0"/>
        <w:autoSpaceDE w:val="0"/>
        <w:autoSpaceDN w:val="0"/>
        <w:adjustRightInd w:val="0"/>
        <w:jc w:val="both"/>
      </w:pPr>
      <w:bookmarkStart w:id="19" w:name="_Hlk120101388"/>
      <w:r w:rsidRPr="00D16018">
        <w:rPr>
          <w:bCs/>
        </w:rPr>
        <w:t xml:space="preserve">Kõikidele truupidele on ette nähtud ehitada otsakutele kindlustised </w:t>
      </w:r>
      <w:bookmarkEnd w:id="19"/>
      <w:r w:rsidRPr="00D16018">
        <w:rPr>
          <w:bCs/>
        </w:rPr>
        <w:t>mattotsakutena tüüpotsakutega: MAO. Truupide mattotsakud, tüüp MAO, tuleb ehitada vastavalt kogumikule „Maaparandusrajatiste tüüpjoonised“ (Tallinn 2013) joonis 3.1-1 kuni 3.1-2. Otsakute rajamiseks truupidele tuleb kasutada nõlvust 1:1,5.</w:t>
      </w:r>
      <w:r w:rsidR="00E80A4E" w:rsidRPr="00D16018">
        <w:rPr>
          <w:bCs/>
        </w:rPr>
        <w:t xml:space="preserve"> </w:t>
      </w:r>
      <w:bookmarkStart w:id="20" w:name="_Hlk113011941"/>
      <w:r w:rsidR="009459D4" w:rsidRPr="00D16018">
        <w:t xml:space="preserve">Otsakute ja nõlvade kindlustamisel võib kasutada hüdrokülvi, kuid see peab olema teostatud 50 päeva enne ehituse lõpptähtaega ja ehituse üle andes peab otsakul/kindlustusel </w:t>
      </w:r>
      <w:r w:rsidR="003F5C9D" w:rsidRPr="00D16018">
        <w:t>kasvama ühtlane elujõuline haljastus.</w:t>
      </w:r>
      <w:bookmarkEnd w:id="20"/>
      <w:r w:rsidR="009459D4" w:rsidRPr="00D16018">
        <w:t xml:space="preserve">  </w:t>
      </w:r>
    </w:p>
    <w:p w14:paraId="01208449" w14:textId="323D2D98" w:rsidR="00931549" w:rsidRPr="00D16018" w:rsidRDefault="00931549" w:rsidP="006A77F2">
      <w:pPr>
        <w:suppressAutoHyphens w:val="0"/>
        <w:autoSpaceDE w:val="0"/>
        <w:autoSpaceDN w:val="0"/>
        <w:adjustRightInd w:val="0"/>
        <w:jc w:val="both"/>
      </w:pPr>
      <w:r w:rsidRPr="00D16018">
        <w:lastRenderedPageBreak/>
        <w:t>Välja kaevatud vanad r/b truubitorud tuleb rekonstrueeritavalt alalt ära vedada ja utiliseerida.</w:t>
      </w:r>
    </w:p>
    <w:p w14:paraId="7EC29D3B" w14:textId="77777777" w:rsidR="001B5426" w:rsidRPr="001B5426" w:rsidRDefault="00D16018" w:rsidP="001B5426">
      <w:pPr>
        <w:suppressAutoHyphens w:val="0"/>
        <w:autoSpaceDE w:val="0"/>
        <w:autoSpaceDN w:val="0"/>
        <w:adjustRightInd w:val="0"/>
        <w:jc w:val="both"/>
      </w:pPr>
      <w:r w:rsidRPr="00A37623">
        <w:rPr>
          <w:b/>
          <w:bCs/>
        </w:rPr>
        <w:t xml:space="preserve">Raavitsa </w:t>
      </w:r>
      <w:r w:rsidR="00A37623" w:rsidRPr="001B5426">
        <w:rPr>
          <w:b/>
          <w:bCs/>
        </w:rPr>
        <w:t>m</w:t>
      </w:r>
      <w:r w:rsidRPr="001B5426">
        <w:rPr>
          <w:b/>
          <w:bCs/>
        </w:rPr>
        <w:t>ets</w:t>
      </w:r>
      <w:r w:rsidR="00A37623" w:rsidRPr="001B5426">
        <w:rPr>
          <w:b/>
          <w:bCs/>
        </w:rPr>
        <w:t>a</w:t>
      </w:r>
      <w:r w:rsidR="00304042" w:rsidRPr="001B5426">
        <w:rPr>
          <w:b/>
          <w:bCs/>
        </w:rPr>
        <w:t>tee (</w:t>
      </w:r>
      <w:r w:rsidR="00A37623" w:rsidRPr="001B5426">
        <w:rPr>
          <w:b/>
          <w:bCs/>
        </w:rPr>
        <w:t>0,7</w:t>
      </w:r>
      <w:r w:rsidR="007D2F52" w:rsidRPr="001B5426">
        <w:rPr>
          <w:b/>
          <w:bCs/>
        </w:rPr>
        <w:t>1</w:t>
      </w:r>
      <w:r w:rsidR="00A37623" w:rsidRPr="001B5426">
        <w:rPr>
          <w:b/>
          <w:bCs/>
        </w:rPr>
        <w:t>5</w:t>
      </w:r>
      <w:r w:rsidR="00304042" w:rsidRPr="001B5426">
        <w:rPr>
          <w:b/>
          <w:bCs/>
        </w:rPr>
        <w:t xml:space="preserve"> km)</w:t>
      </w:r>
      <w:r w:rsidR="00DB3B1A" w:rsidRPr="001B5426">
        <w:t xml:space="preserve"> </w:t>
      </w:r>
      <w:r w:rsidR="00E207B4" w:rsidRPr="001B5426">
        <w:t>saab alguse kõvakattega kõrvalmaantee „Londi-Raavitsa“ ( tee nr. 23127 ) 7,06 kilomeetril paiknevalt kruuskattega mahasõidukohast, mis on ette nähtud rekonstrueerida vastavalt MNT põhiprojektile „Riigimaantee nr 23127 Londi-Raavitsa tee mahasõit Raavitsa metsateele“</w:t>
      </w:r>
      <w:r w:rsidR="00023945" w:rsidRPr="001B5426">
        <w:t xml:space="preserve">. </w:t>
      </w:r>
      <w:r w:rsidR="001B5426" w:rsidRPr="001B5426">
        <w:t>Rekonstrueeritava Raavitsa metsatee ja kõrvalmaantee ristumine toimub praktiliselt täisnurga all ning vastavalt mõõdistusandmetel on ol.oleva kruuskattega mahasõidukoha katendiserva parempoolne pöörderaadius 8m ja vasakpoolne 5m. Mahasõidukoha põhiprojektis on ette nähtud ol.oleva liivapinnasega segunenud kruuskattega mahasõidukoha asemele asfaltkattega mahasõidukoha rajamine pikkusega 20m ja katendiserva katendiserva pöörderaadiustega 12m. Asfaltkattega mahasõidukohale maanteede projekteerimisnormidele vastava pikikalde andmiseks on vajalik ol.oleva mahasõidukoha pinnase teisaldamine ja mahasõidukoha rajamine kaevesse.</w:t>
      </w:r>
    </w:p>
    <w:p w14:paraId="2A3D3521" w14:textId="0B16E942" w:rsidR="00023945" w:rsidRPr="00646833" w:rsidRDefault="001B5426" w:rsidP="001B5426">
      <w:pPr>
        <w:suppressAutoHyphens w:val="0"/>
        <w:autoSpaceDE w:val="0"/>
        <w:autoSpaceDN w:val="0"/>
        <w:adjustRightInd w:val="0"/>
        <w:jc w:val="both"/>
      </w:pPr>
      <w:r w:rsidRPr="001B5426">
        <w:t>Kõrvalmaantee „Londi-Raavitsa“ 7,06 kilomeetrilt</w:t>
      </w:r>
      <w:r>
        <w:t xml:space="preserve"> alguse saav ning looklevalt kulgev Raavitsa </w:t>
      </w:r>
      <w:r w:rsidRPr="00646833">
        <w:t>metsatee paikneb RMK katastriüksusel „Valga metskond 18“ tunnusega 28901:001:0097 ning lõppeb vahetult enne tee ristumiseni kõrgepinge õhuliinide kaitsevööndiga. Rekonstrueeritava Raavitsa metsatee ol.oleva liivaga segunenud kruusast katendi laiuseks on 3,50...4,00m ning tee on kohati ümbritsevast maapinnast 0,10...0,20m madalamaks sõidetud ning töödeldud aga teel sügavad roopad puuduvad ja tee on sõiduautoga läbitav. Raavitsa metsatee rekonstrueeritav lõigu servas paikneb mets ja raielangid ning vaba teetrassi laius on ligikaudu 4,50...5,00m.</w:t>
      </w:r>
      <w:r w:rsidR="00023945" w:rsidRPr="00646833">
        <w:t xml:space="preserve"> </w:t>
      </w:r>
    </w:p>
    <w:p w14:paraId="4DCC12DA" w14:textId="77777777" w:rsidR="00127C07" w:rsidRPr="00646833" w:rsidRDefault="00023945" w:rsidP="00023945">
      <w:pPr>
        <w:suppressAutoHyphens w:val="0"/>
        <w:autoSpaceDE w:val="0"/>
        <w:autoSpaceDN w:val="0"/>
        <w:adjustRightInd w:val="0"/>
        <w:jc w:val="both"/>
      </w:pPr>
      <w:bookmarkStart w:id="21" w:name="_Hlk120102577"/>
      <w:r w:rsidRPr="00646833">
        <w:t xml:space="preserve">Tee rekonstrueerimise järgne katendi pealt laius on 4,5 m. </w:t>
      </w:r>
      <w:bookmarkEnd w:id="21"/>
      <w:r w:rsidRPr="00646833">
        <w:t xml:space="preserve">Teele on kandva kihi ja olemasoleva katendi eraldamiseks ette nähtud </w:t>
      </w:r>
      <w:bookmarkStart w:id="22" w:name="_Hlk120102616"/>
      <w:r w:rsidRPr="00646833">
        <w:t>geotekstiil (Deklareeritud tõmbetugevus MD/CMD ≥20 kN/m, 5,0 m lai). Kandvaks kihiks on 20 cm sorteeritud kruusa, Pos 4 ja kulumiskihiks 10 cm purustatud kruusa, Pos6.</w:t>
      </w:r>
      <w:bookmarkEnd w:id="22"/>
      <w:r w:rsidRPr="00646833">
        <w:t xml:space="preserve"> </w:t>
      </w:r>
    </w:p>
    <w:p w14:paraId="66989470" w14:textId="4715E712" w:rsidR="00DB3B1A" w:rsidRDefault="00023945" w:rsidP="00023945">
      <w:pPr>
        <w:suppressAutoHyphens w:val="0"/>
        <w:autoSpaceDE w:val="0"/>
        <w:autoSpaceDN w:val="0"/>
        <w:adjustRightInd w:val="0"/>
        <w:jc w:val="both"/>
      </w:pPr>
      <w:r w:rsidRPr="00646833">
        <w:t xml:space="preserve">Teele rajatakse </w:t>
      </w:r>
      <w:r w:rsidR="00281723" w:rsidRPr="00646833">
        <w:t xml:space="preserve">5 </w:t>
      </w:r>
      <w:r w:rsidRPr="00646833">
        <w:t xml:space="preserve">mahasõidukohta M3 ja </w:t>
      </w:r>
      <w:r w:rsidR="00AB3120" w:rsidRPr="00646833">
        <w:t>ü</w:t>
      </w:r>
      <w:r w:rsidR="008867C1" w:rsidRPr="00646833">
        <w:t xml:space="preserve">ks silmusekujuline </w:t>
      </w:r>
      <w:r w:rsidR="00AB3120" w:rsidRPr="00646833">
        <w:t>tagasipööramise koht</w:t>
      </w:r>
      <w:r w:rsidRPr="00646833">
        <w:t>.</w:t>
      </w:r>
      <w:r w:rsidR="00127C07" w:rsidRPr="00646833">
        <w:t xml:space="preserve"> </w:t>
      </w:r>
      <w:r w:rsidR="00123C46" w:rsidRPr="00646833">
        <w:t>Mahasõidukohtade</w:t>
      </w:r>
      <w:r w:rsidRPr="00646833">
        <w:t xml:space="preserve"> katendiks on ette nähtud ühekihiline sorteeritud kruus, Pos 4, kihipaksusega </w:t>
      </w:r>
      <w:r w:rsidR="00123C46" w:rsidRPr="00646833">
        <w:t>3</w:t>
      </w:r>
      <w:r w:rsidRPr="00646833">
        <w:t xml:space="preserve">0 cm. </w:t>
      </w:r>
      <w:r w:rsidR="00123C46" w:rsidRPr="00646833">
        <w:t>Tagasipööramise koha</w:t>
      </w:r>
      <w:r w:rsidRPr="00646833">
        <w:t xml:space="preserve"> katendiks on ette nähtud kahekihiline kruus. Aluseks on sorteeritud kruus Pos 4 kihipaksusega 20 cm ja katteks purustatud kruus Pos 6 kihipaksusega 10 cm. </w:t>
      </w:r>
    </w:p>
    <w:p w14:paraId="2E4E6C97" w14:textId="7BE75402" w:rsidR="00646833" w:rsidRDefault="005E604E" w:rsidP="00023945">
      <w:pPr>
        <w:suppressAutoHyphens w:val="0"/>
        <w:autoSpaceDE w:val="0"/>
        <w:autoSpaceDN w:val="0"/>
        <w:adjustRightInd w:val="0"/>
        <w:jc w:val="both"/>
      </w:pPr>
      <w:r>
        <w:t>K</w:t>
      </w:r>
      <w:r w:rsidRPr="005E604E">
        <w:t>õvakattega kõrvalmaantee „Londi-Raavitsa“ ( tee nr. 23127 ) 7,06 kilomeetril paiknevalt kruuskattega mahasõidukoht on ette nähtud rekonstrueerida vastavalt MNT põhiprojektile „Riigimaantee nr 23127 Londi-Raavitsa tee mahasõit Raavitsa metsateele“</w:t>
      </w:r>
      <w:r>
        <w:t xml:space="preserve">. </w:t>
      </w:r>
    </w:p>
    <w:p w14:paraId="748ED81E" w14:textId="07AB38A7" w:rsidR="005E604E" w:rsidRDefault="0058364D" w:rsidP="00023945">
      <w:pPr>
        <w:suppressAutoHyphens w:val="0"/>
        <w:autoSpaceDE w:val="0"/>
        <w:autoSpaceDN w:val="0"/>
        <w:adjustRightInd w:val="0"/>
        <w:jc w:val="both"/>
      </w:pPr>
      <w:r w:rsidRPr="0058364D">
        <w:t>Raavitsa metsatee mahasõit asub Valga vallas Raavitsa külas riigitee nr 23127 Londi-Raavitsa km 7,06.</w:t>
      </w:r>
      <w:r w:rsidR="00EA38C1">
        <w:t xml:space="preserve"> Rajatava mahasõidu p</w:t>
      </w:r>
      <w:r w:rsidR="006744CF" w:rsidRPr="006744CF">
        <w:t>õikkalle on mahasõidul ühepoolne 2,5%, tugipeenra põikkalle on 4,0% sõiduteest eemale. Pikikalle on riigimaanteest 10 m ulatuses 3%</w:t>
      </w:r>
      <w:r w:rsidR="004E1D41">
        <w:t>.</w:t>
      </w:r>
    </w:p>
    <w:p w14:paraId="4045723A" w14:textId="7BD482D8" w:rsidR="004E1D41" w:rsidRDefault="004E1D41" w:rsidP="004E1D41">
      <w:pPr>
        <w:suppressAutoHyphens w:val="0"/>
        <w:autoSpaceDE w:val="0"/>
        <w:autoSpaceDN w:val="0"/>
        <w:adjustRightInd w:val="0"/>
        <w:jc w:val="both"/>
      </w:pPr>
      <w:r>
        <w:t>Rajatava mahasõidu asfaltbetoon katend on järgmine:</w:t>
      </w:r>
    </w:p>
    <w:p w14:paraId="433BE7DF" w14:textId="2D697115" w:rsidR="004E1D41" w:rsidRDefault="004E6B00" w:rsidP="00F76A66">
      <w:pPr>
        <w:pStyle w:val="Loendilik"/>
        <w:numPr>
          <w:ilvl w:val="0"/>
          <w:numId w:val="5"/>
        </w:numPr>
        <w:suppressAutoHyphens w:val="0"/>
        <w:autoSpaceDE w:val="0"/>
        <w:autoSpaceDN w:val="0"/>
        <w:adjustRightInd w:val="0"/>
        <w:jc w:val="both"/>
      </w:pPr>
      <w:r w:rsidRPr="004E6B00">
        <w:t xml:space="preserve">Tihe asfaltbetoon AC </w:t>
      </w:r>
      <w:r w:rsidR="004E1D41">
        <w:t xml:space="preserve">12 surf </w:t>
      </w:r>
      <w:r w:rsidR="004E1D41">
        <w:tab/>
      </w:r>
      <w:r w:rsidR="009E6412">
        <w:tab/>
      </w:r>
      <w:r w:rsidR="009E6412">
        <w:tab/>
      </w:r>
      <w:r w:rsidR="004E1D41">
        <w:t>6 cm</w:t>
      </w:r>
    </w:p>
    <w:p w14:paraId="6C3B36D1" w14:textId="05E94B80" w:rsidR="004E1D41" w:rsidRDefault="001A092C" w:rsidP="00F76A66">
      <w:pPr>
        <w:pStyle w:val="Loendilik"/>
        <w:numPr>
          <w:ilvl w:val="0"/>
          <w:numId w:val="5"/>
        </w:numPr>
        <w:suppressAutoHyphens w:val="0"/>
        <w:autoSpaceDE w:val="0"/>
        <w:autoSpaceDN w:val="0"/>
        <w:adjustRightInd w:val="0"/>
        <w:jc w:val="both"/>
      </w:pPr>
      <w:r w:rsidRPr="001A092C">
        <w:t>Killustikalus kiilumismeetodil fr 32/63</w:t>
      </w:r>
      <w:r w:rsidR="009E6412">
        <w:tab/>
      </w:r>
      <w:r w:rsidR="009E6412">
        <w:tab/>
      </w:r>
      <w:r w:rsidR="004E1D41">
        <w:t>25 cm</w:t>
      </w:r>
    </w:p>
    <w:p w14:paraId="36B2E3D7" w14:textId="040174B7" w:rsidR="004E1D41" w:rsidRDefault="004E1D41" w:rsidP="00F76A66">
      <w:pPr>
        <w:pStyle w:val="Loendilik"/>
        <w:numPr>
          <w:ilvl w:val="0"/>
          <w:numId w:val="5"/>
        </w:numPr>
        <w:suppressAutoHyphens w:val="0"/>
        <w:autoSpaceDE w:val="0"/>
        <w:autoSpaceDN w:val="0"/>
        <w:adjustRightInd w:val="0"/>
        <w:jc w:val="both"/>
      </w:pPr>
      <w:r>
        <w:t xml:space="preserve">Dreenkiht </w:t>
      </w:r>
      <w:r w:rsidR="00C668FC" w:rsidRPr="00C668FC">
        <w:t>sorteeritud kruus Positsioon nr. 4</w:t>
      </w:r>
      <w:r w:rsidR="009E6412">
        <w:tab/>
      </w:r>
      <w:r w:rsidR="0040236E">
        <w:tab/>
      </w:r>
      <w:r>
        <w:t>20 cm</w:t>
      </w:r>
    </w:p>
    <w:p w14:paraId="07DB88F3" w14:textId="0D616E23" w:rsidR="004E1D41" w:rsidRDefault="004E1D41" w:rsidP="00F76A66">
      <w:pPr>
        <w:pStyle w:val="Loendilik"/>
        <w:numPr>
          <w:ilvl w:val="0"/>
          <w:numId w:val="5"/>
        </w:numPr>
        <w:suppressAutoHyphens w:val="0"/>
        <w:autoSpaceDE w:val="0"/>
        <w:autoSpaceDN w:val="0"/>
        <w:adjustRightInd w:val="0"/>
        <w:jc w:val="both"/>
      </w:pPr>
      <w:r>
        <w:t xml:space="preserve">Geotekstiil </w:t>
      </w:r>
      <w:r w:rsidR="00C668FC" w:rsidRPr="00C668FC">
        <w:t>(Deklareeritud tõmbetugevus MD/CMD ≥20 kN/m, 5,0 m lai)</w:t>
      </w:r>
    </w:p>
    <w:p w14:paraId="4EA924A7" w14:textId="6789E494" w:rsidR="004E1D41" w:rsidRDefault="004E1D41" w:rsidP="00F76A66">
      <w:pPr>
        <w:pStyle w:val="Loendilik"/>
        <w:numPr>
          <w:ilvl w:val="0"/>
          <w:numId w:val="5"/>
        </w:numPr>
        <w:suppressAutoHyphens w:val="0"/>
        <w:autoSpaceDE w:val="0"/>
        <w:autoSpaceDN w:val="0"/>
        <w:adjustRightInd w:val="0"/>
        <w:jc w:val="both"/>
      </w:pPr>
      <w:r>
        <w:t>Ol. Pinnas Kt=0,94</w:t>
      </w:r>
    </w:p>
    <w:p w14:paraId="0D91833E" w14:textId="77777777" w:rsidR="009D5B0E" w:rsidRDefault="009D5B0E" w:rsidP="009D5B0E">
      <w:pPr>
        <w:suppressAutoHyphens w:val="0"/>
        <w:autoSpaceDE w:val="0"/>
        <w:autoSpaceDN w:val="0"/>
        <w:adjustRightInd w:val="0"/>
        <w:jc w:val="both"/>
      </w:pPr>
      <w:r>
        <w:t>mahasõidu alla rajatakse uus 40 cm läbimõõduga plasttruup pikkusega 8m. Truubi sissevoolu kõrgus on 56,70. Truup rajatakse mahasõidu raadiuse lõppu. Olemasolev truup tuleb likvideerida.</w:t>
      </w:r>
    </w:p>
    <w:p w14:paraId="3012FF59" w14:textId="2264984C" w:rsidR="009D5B0E" w:rsidRPr="00646833" w:rsidRDefault="009D5B0E" w:rsidP="009D5B0E">
      <w:pPr>
        <w:suppressAutoHyphens w:val="0"/>
        <w:autoSpaceDE w:val="0"/>
        <w:autoSpaceDN w:val="0"/>
        <w:adjustRightInd w:val="0"/>
        <w:jc w:val="both"/>
      </w:pPr>
      <w:r>
        <w:t>Truup ehitatakse 15 cm paksusele killustikalusele, mis rajatakse geotekstiili. Aluse ning toru vahele tuleb rajada 5cm paksune liivast sujutuskiht, mida ei tihendata (vastavalt Maanteeameti truubi tüüpjoonisele).</w:t>
      </w:r>
    </w:p>
    <w:p w14:paraId="2D6AB717" w14:textId="18D2C608" w:rsidR="00A44924" w:rsidRDefault="00A44924" w:rsidP="00A44924">
      <w:pPr>
        <w:suppressAutoHyphens w:val="0"/>
        <w:autoSpaceDE w:val="0"/>
        <w:autoSpaceDN w:val="0"/>
        <w:adjustRightInd w:val="0"/>
        <w:jc w:val="both"/>
      </w:pPr>
      <w:r w:rsidRPr="00A44924">
        <w:rPr>
          <w:b/>
          <w:bCs/>
        </w:rPr>
        <w:t>Kablavana tee</w:t>
      </w:r>
      <w:r>
        <w:t xml:space="preserve"> </w:t>
      </w:r>
      <w:r w:rsidRPr="00A44924">
        <w:rPr>
          <w:b/>
          <w:bCs/>
        </w:rPr>
        <w:t>(1,36km)</w:t>
      </w:r>
      <w:r>
        <w:t xml:space="preserve"> rekonstrueeritav lõik algab Kaku-Mürgi-Leetuse kõrvalmaanteelt nr</w:t>
      </w:r>
    </w:p>
    <w:p w14:paraId="64E2BACB" w14:textId="5A149848" w:rsidR="00F467D3" w:rsidRDefault="00A44924" w:rsidP="00F467D3">
      <w:pPr>
        <w:suppressAutoHyphens w:val="0"/>
        <w:autoSpaceDE w:val="0"/>
        <w:autoSpaceDN w:val="0"/>
        <w:adjustRightInd w:val="0"/>
        <w:jc w:val="both"/>
      </w:pPr>
      <w:r w:rsidRPr="00544102">
        <w:lastRenderedPageBreak/>
        <w:t>23220 (PK0) ja lõpeb kvartalil VL092, eraldus 4, kuhu on ette nähtud rajada väiksem autode tagasipööramis</w:t>
      </w:r>
      <w:r w:rsidR="007C3FCB">
        <w:t>e</w:t>
      </w:r>
      <w:r w:rsidRPr="00544102">
        <w:t>kohaga. Kablavana tee jääb PK6-PK7 vahelisel lõigul Valga-Petseri 518,9-521,7km raudtee</w:t>
      </w:r>
      <w:r w:rsidR="00C67DB0" w:rsidRPr="00544102">
        <w:t xml:space="preserve"> </w:t>
      </w:r>
      <w:r w:rsidRPr="00544102">
        <w:t>maa-alale ja raudtee kaitsevööndisse ning seetõttu on antud lõigus ette nähtud tee nihutamine</w:t>
      </w:r>
      <w:r w:rsidR="00C67DB0" w:rsidRPr="00544102">
        <w:t xml:space="preserve"> </w:t>
      </w:r>
      <w:r w:rsidRPr="00544102">
        <w:t>põhja poole Valga metskond 25 katastriüksusele. Uus tee telg asub PK6-PK7 vahelisel lõigul</w:t>
      </w:r>
      <w:r w:rsidR="00C67DB0" w:rsidRPr="00544102">
        <w:t xml:space="preserve"> </w:t>
      </w:r>
      <w:r w:rsidRPr="00544102">
        <w:t>10m katastriüksuse piirist põhjapool</w:t>
      </w:r>
      <w:r w:rsidR="0013027C" w:rsidRPr="00544102">
        <w:t>.</w:t>
      </w:r>
      <w:r w:rsidRPr="00544102">
        <w:t xml:space="preserve"> Kabalavana tee </w:t>
      </w:r>
      <w:r w:rsidR="0013027C" w:rsidRPr="00544102">
        <w:t>ol.</w:t>
      </w:r>
      <w:r w:rsidRPr="00544102">
        <w:t xml:space="preserve"> olev 3m pealt</w:t>
      </w:r>
      <w:r w:rsidR="0013027C" w:rsidRPr="00544102">
        <w:t xml:space="preserve"> </w:t>
      </w:r>
      <w:r w:rsidRPr="00544102">
        <w:t xml:space="preserve">laiusega pinnastee, mis </w:t>
      </w:r>
      <w:r w:rsidR="0013027C" w:rsidRPr="00544102">
        <w:t xml:space="preserve">on </w:t>
      </w:r>
      <w:r w:rsidRPr="00544102">
        <w:t>sõiduautoga läbitav kuni PK1 (~40m). Edasi PK1-st kulges läbimatu pinnastee</w:t>
      </w:r>
      <w:r w:rsidR="0013027C" w:rsidRPr="00544102">
        <w:t>.</w:t>
      </w:r>
      <w:r w:rsidR="009358E1" w:rsidRPr="00544102">
        <w:t xml:space="preserve"> Tee madalamad kohad tuleb täita ja ehitada teele teemulle 0,3m (pik.1+80 - 5+83 mulle 0,5m) ja välja ehitada 4,5m laiune kruuskattega tee. </w:t>
      </w:r>
      <w:r w:rsidR="005C15AC" w:rsidRPr="00544102">
        <w:t xml:space="preserve">Teemulde laiendamine ja ehitamine on ette nähtud uute veejuhtmete kaevest saadavast mineraalsest pinnasest ning juurde veetavast materjalist (looduslik kr/l). </w:t>
      </w:r>
      <w:r w:rsidR="00F5662D">
        <w:t xml:space="preserve">Kablavana teel on vajalik äravoolukraavi nr. 101 rekonstrueerimine 0,05km kuni RMK piirini ja uute nõvade rajamine kokku 0,77km. </w:t>
      </w:r>
      <w:r w:rsidR="00F467D3">
        <w:t>Teel on vajalik 1</w:t>
      </w:r>
      <w:r w:rsidR="00024D4F">
        <w:t xml:space="preserve"> </w:t>
      </w:r>
      <w:r w:rsidR="00F467D3">
        <w:t>truubi rek. (40PT10MAO) ja 1 truubi ehitamine (40PT12MAO).</w:t>
      </w:r>
    </w:p>
    <w:p w14:paraId="23F3C77D" w14:textId="49192665" w:rsidR="009358E1" w:rsidRPr="00544102" w:rsidRDefault="009358E1" w:rsidP="00C82051">
      <w:pPr>
        <w:suppressAutoHyphens w:val="0"/>
        <w:autoSpaceDE w:val="0"/>
        <w:autoSpaceDN w:val="0"/>
        <w:adjustRightInd w:val="0"/>
        <w:jc w:val="both"/>
      </w:pPr>
      <w:r w:rsidRPr="00544102">
        <w:t xml:space="preserve">Tee katend rajata kahekihiline, aluskiht h=20cm kruus segu 0/63 (pos.4) ja pealmine kiht h=10cm kruus segu 0/31,5 (pos.6). Kokku kihi paksus teel 30cm. Tee vajaliku kandevõime püsimiseks on ette nähtud kasutada geotekstiili </w:t>
      </w:r>
      <w:r w:rsidR="00C82051" w:rsidRPr="00544102">
        <w:t>(Deklareeritud tõmbetugevus MD/CMD ≥20 kN/m, 5,0 m lai)</w:t>
      </w:r>
      <w:r w:rsidRPr="00544102">
        <w:t>.</w:t>
      </w:r>
    </w:p>
    <w:p w14:paraId="4DC44530" w14:textId="2E38B2A2" w:rsidR="009358E1" w:rsidRDefault="009358E1" w:rsidP="009358E1">
      <w:pPr>
        <w:suppressAutoHyphens w:val="0"/>
        <w:autoSpaceDE w:val="0"/>
        <w:autoSpaceDN w:val="0"/>
        <w:adjustRightInd w:val="0"/>
        <w:jc w:val="both"/>
      </w:pPr>
      <w:r w:rsidRPr="00544102">
        <w:t xml:space="preserve">Tee siseküljele </w:t>
      </w:r>
      <w:r w:rsidR="00C82051" w:rsidRPr="00544102">
        <w:t>rajatakse</w:t>
      </w:r>
      <w:r w:rsidRPr="00544102">
        <w:t xml:space="preserve"> pik.</w:t>
      </w:r>
      <w:r>
        <w:t>0+40..0+64 ja 7+26..7+62 juures tee laiendused vastavalt</w:t>
      </w:r>
      <w:r w:rsidR="00C82051">
        <w:t xml:space="preserve"> </w:t>
      </w:r>
      <w:r>
        <w:t>plaanikõverikele ja üleminekud sujuvalt 10m ulatuses sirgelt osalt plaanikõveriku raadiusele.</w:t>
      </w:r>
    </w:p>
    <w:p w14:paraId="77EE3281" w14:textId="1C182EB2" w:rsidR="006C7E4A" w:rsidRDefault="006C7E4A" w:rsidP="006C7E4A">
      <w:pPr>
        <w:suppressAutoHyphens w:val="0"/>
        <w:autoSpaceDE w:val="0"/>
        <w:autoSpaceDN w:val="0"/>
        <w:adjustRightInd w:val="0"/>
        <w:jc w:val="both"/>
      </w:pPr>
      <w:r w:rsidRPr="00544102">
        <w:rPr>
          <w:b/>
          <w:bCs/>
        </w:rPr>
        <w:t xml:space="preserve">Kolmesilla tee </w:t>
      </w:r>
      <w:r w:rsidR="00544102" w:rsidRPr="00544102">
        <w:rPr>
          <w:b/>
          <w:bCs/>
        </w:rPr>
        <w:t>(2,85km)</w:t>
      </w:r>
      <w:r w:rsidR="00544102">
        <w:t xml:space="preserve"> </w:t>
      </w:r>
      <w:r>
        <w:t>rekonstrueeritav lõik algab Tõlliste-Kaku maanteelt nr 23221 (PK0)</w:t>
      </w:r>
    </w:p>
    <w:p w14:paraId="23A1252B" w14:textId="77777777" w:rsidR="008E043E" w:rsidRDefault="006C7E4A" w:rsidP="008E043E">
      <w:pPr>
        <w:suppressAutoHyphens w:val="0"/>
        <w:autoSpaceDE w:val="0"/>
        <w:autoSpaceDN w:val="0"/>
        <w:adjustRightInd w:val="0"/>
        <w:jc w:val="both"/>
      </w:pPr>
      <w:r>
        <w:t>ja lõpeb ristumisel Raketi teega (PK28).</w:t>
      </w:r>
      <w:r w:rsidR="00221539">
        <w:t xml:space="preserve"> </w:t>
      </w:r>
      <w:r>
        <w:t xml:space="preserve">Kolmesilla tee </w:t>
      </w:r>
      <w:r w:rsidR="00221539">
        <w:t xml:space="preserve">on </w:t>
      </w:r>
      <w:r>
        <w:t xml:space="preserve">ol. olev 3,5-4m </w:t>
      </w:r>
      <w:r w:rsidR="00221539">
        <w:t>pealt laiusega</w:t>
      </w:r>
      <w:r>
        <w:t xml:space="preserve"> liivane kõva pinnastee, mis </w:t>
      </w:r>
      <w:r w:rsidR="00221539">
        <w:t>on</w:t>
      </w:r>
      <w:r>
        <w:t xml:space="preserve"> sõiduautoga läbitav.</w:t>
      </w:r>
      <w:r w:rsidR="00EE11C6" w:rsidRPr="00EE11C6">
        <w:t xml:space="preserve"> </w:t>
      </w:r>
    </w:p>
    <w:p w14:paraId="6EB1396E" w14:textId="476B2B4E" w:rsidR="00221539" w:rsidRDefault="008E043E" w:rsidP="008E043E">
      <w:pPr>
        <w:suppressAutoHyphens w:val="0"/>
        <w:autoSpaceDE w:val="0"/>
        <w:autoSpaceDN w:val="0"/>
        <w:adjustRightInd w:val="0"/>
        <w:jc w:val="both"/>
      </w:pPr>
      <w:r>
        <w:t>Tinu ojal on truubist T5 allavoolu 48m mõigul ette nähtud hooldustööd (käsitsi voolutakistuste eemaldamine ja puhastamine). Kolmesilla teest vasakule on vajalik äravoolukraavide nr. 202a ja 204 rekonstrueerimine ja seetõttu ka kuivenduskraavide 202 ja 203 rekonstrueerimine, kokku RK=1,18km. Ette on nähtud ka ol. oleva nõva rekonstrueerimine 0,07km ja uute nõvade ehitamine 0,68km.</w:t>
      </w:r>
    </w:p>
    <w:p w14:paraId="000C0A71" w14:textId="0542E853" w:rsidR="00EA5AB6" w:rsidRDefault="00EA5AB6" w:rsidP="00EA5AB6">
      <w:pPr>
        <w:suppressAutoHyphens w:val="0"/>
        <w:autoSpaceDE w:val="0"/>
        <w:autoSpaceDN w:val="0"/>
        <w:adjustRightInd w:val="0"/>
        <w:jc w:val="both"/>
      </w:pPr>
      <w:r>
        <w:t>Teel on vajalik 3</w:t>
      </w:r>
      <w:r w:rsidR="00BD2591">
        <w:t xml:space="preserve"> </w:t>
      </w:r>
      <w:r>
        <w:t>truubi rek. (40PT11MAO, 50PT11KOK, 60PT12KOK) ja 2 truubi ehitamine (2x40PT10MAO).</w:t>
      </w:r>
      <w:r w:rsidR="00BD2591">
        <w:t xml:space="preserve"> </w:t>
      </w:r>
      <w:r>
        <w:t>Lisaks on ette nähtud 1 uue truubi rajamine kraavi muldele</w:t>
      </w:r>
      <w:r w:rsidR="00AA2EA5">
        <w:t xml:space="preserve"> </w:t>
      </w:r>
      <w:r>
        <w:t>(T30-50PT9MAO).</w:t>
      </w:r>
    </w:p>
    <w:p w14:paraId="12C7C3AB" w14:textId="3ABE51EA" w:rsidR="00EE11C6" w:rsidRDefault="00EE11C6" w:rsidP="00EE11C6">
      <w:pPr>
        <w:suppressAutoHyphens w:val="0"/>
        <w:autoSpaceDE w:val="0"/>
        <w:autoSpaceDN w:val="0"/>
        <w:adjustRightInd w:val="0"/>
        <w:jc w:val="both"/>
      </w:pPr>
      <w:r>
        <w:t>Tee madalamad kohad tuleb</w:t>
      </w:r>
      <w:r w:rsidR="00221539">
        <w:t xml:space="preserve"> </w:t>
      </w:r>
      <w:r>
        <w:t xml:space="preserve">täita </w:t>
      </w:r>
      <w:r w:rsidR="00CC3D04">
        <w:t xml:space="preserve">tee planeerimisel ja </w:t>
      </w:r>
      <w:r>
        <w:t>ehitada teele teemulle 0,3m</w:t>
      </w:r>
      <w:r w:rsidR="00CC3D04">
        <w:t xml:space="preserve">. </w:t>
      </w:r>
      <w:r w:rsidR="00285DDF">
        <w:t xml:space="preserve">Teemulde laiendamine ja ehitamine on ette nähtud uute veejuhtmete kaevest saadavast mineraalsest pinnasest ning juurde veetavast materjalist (looduslik kr/l). </w:t>
      </w:r>
      <w:r w:rsidR="00CC3D04">
        <w:t xml:space="preserve">Muldele </w:t>
      </w:r>
      <w:r>
        <w:t>välja ehitada 4,5m laiune kruuskattega tee.</w:t>
      </w:r>
      <w:r w:rsidR="00FC3E86">
        <w:t xml:space="preserve"> </w:t>
      </w:r>
      <w:r>
        <w:t xml:space="preserve">Tee katend </w:t>
      </w:r>
      <w:r w:rsidR="00FC3E86">
        <w:t>rajatakse</w:t>
      </w:r>
      <w:r>
        <w:t xml:space="preserve"> kahekihiline, aluskiht h=20cm kruus segu 0/63 (pos.</w:t>
      </w:r>
      <w:r w:rsidR="00FC3E86">
        <w:t>4</w:t>
      </w:r>
      <w:r>
        <w:t>) ja pealmine kiht h=10cm</w:t>
      </w:r>
      <w:r w:rsidR="00FC3E86">
        <w:t xml:space="preserve"> </w:t>
      </w:r>
      <w:r>
        <w:t>kruus segu 0/31,5 (pos.6). Kokku kihi paksus teel 30cm. Tee</w:t>
      </w:r>
      <w:r w:rsidR="00FC3E86">
        <w:t xml:space="preserve"> </w:t>
      </w:r>
      <w:r>
        <w:t xml:space="preserve">vajaliku kandevõime püsimiseks on ette nähtud kasutada geotekstiili </w:t>
      </w:r>
      <w:bookmarkStart w:id="23" w:name="_Hlk124253594"/>
      <w:r w:rsidR="00FC3E86" w:rsidRPr="00544102">
        <w:t>(Deklareeritud tõmbetugevus MD/CMD ≥20 kN/m, 5,0 m lai)</w:t>
      </w:r>
      <w:bookmarkEnd w:id="23"/>
      <w:r w:rsidR="00FC3E86" w:rsidRPr="00544102">
        <w:t>.</w:t>
      </w:r>
      <w:r w:rsidR="00FC3E86">
        <w:t xml:space="preserve"> </w:t>
      </w:r>
      <w:r>
        <w:t>Tee siseküljele on pik.5+54...6+24, 10+06...10+44, 11+37...12+27, 13+99...14+69,</w:t>
      </w:r>
      <w:r w:rsidR="00FC3E86">
        <w:t xml:space="preserve"> </w:t>
      </w:r>
      <w:r>
        <w:t>17+46...18+27 ja 27+68...27+91</w:t>
      </w:r>
      <w:r w:rsidR="00F15B46">
        <w:t xml:space="preserve"> </w:t>
      </w:r>
      <w:r>
        <w:t xml:space="preserve">juures </w:t>
      </w:r>
      <w:r w:rsidR="00F15B46">
        <w:t>rajatakse</w:t>
      </w:r>
      <w:r>
        <w:t xml:space="preserve"> tee laiendused vastavalt plaanikõverikele</w:t>
      </w:r>
      <w:r w:rsidR="00F15B46">
        <w:t xml:space="preserve"> </w:t>
      </w:r>
      <w:r>
        <w:t xml:space="preserve">ja üleminekud sujuvalt 10m ulatuses sirgelt osalt plaanikõveriku raadiusele. </w:t>
      </w:r>
    </w:p>
    <w:p w14:paraId="398610F9" w14:textId="2701BBFE" w:rsidR="00023945" w:rsidRDefault="00EE11C6" w:rsidP="00544102">
      <w:pPr>
        <w:suppressAutoHyphens w:val="0"/>
        <w:autoSpaceDE w:val="0"/>
        <w:autoSpaceDN w:val="0"/>
        <w:adjustRightInd w:val="0"/>
        <w:jc w:val="both"/>
      </w:pPr>
      <w:r>
        <w:t>Kolmesilla tee PK4-PK5 ja PK6-PK7 vahelisel lõigul on motoradade vahetu läheduse tõttu</w:t>
      </w:r>
      <w:r w:rsidR="00285DDF">
        <w:t xml:space="preserve"> </w:t>
      </w:r>
      <w:r>
        <w:t>ohutuse tagamiseks ette nähtud ühele poole teed puidust tõkete/piirete rajamine kokku 274m</w:t>
      </w:r>
      <w:r w:rsidR="00285DDF">
        <w:t xml:space="preserve"> </w:t>
      </w:r>
      <w:r>
        <w:t xml:space="preserve">(puitpostid L=1m ja laudpiirded L=8m) ja kahe </w:t>
      </w:r>
      <w:r w:rsidR="00285DDF">
        <w:t>liiklus</w:t>
      </w:r>
      <w:r>
        <w:t xml:space="preserve">märgi (koos posti ja ankruga) paigaldamine. </w:t>
      </w:r>
      <w:r w:rsidR="00544102">
        <w:t>Kolmesilla teel pik. 3+13...4+25 on paremal pool teed ette nähtud lisa +8m trassi puhastada ja</w:t>
      </w:r>
      <w:r w:rsidR="00391E7A">
        <w:t xml:space="preserve"> </w:t>
      </w:r>
      <w:r w:rsidR="00544102">
        <w:t>maapind tasandada laoplatsi (LP) alaks. Laoplats on ette nähtud ilma katteta.</w:t>
      </w:r>
    </w:p>
    <w:p w14:paraId="77D9264D" w14:textId="3871B501" w:rsidR="0075131B" w:rsidRDefault="0075131B" w:rsidP="0075131B">
      <w:pPr>
        <w:suppressAutoHyphens w:val="0"/>
        <w:autoSpaceDE w:val="0"/>
        <w:autoSpaceDN w:val="0"/>
        <w:adjustRightInd w:val="0"/>
        <w:jc w:val="both"/>
      </w:pPr>
      <w:r w:rsidRPr="001F5DA3">
        <w:rPr>
          <w:b/>
          <w:bCs/>
        </w:rPr>
        <w:t xml:space="preserve">Raavitsa-Kängsepa tee </w:t>
      </w:r>
      <w:r w:rsidR="001F5DA3" w:rsidRPr="001F5DA3">
        <w:rPr>
          <w:b/>
          <w:bCs/>
        </w:rPr>
        <w:t>(2,16km)</w:t>
      </w:r>
      <w:r w:rsidR="001F5DA3">
        <w:t xml:space="preserve"> </w:t>
      </w:r>
      <w:r>
        <w:t>rekonstrueeritav lõik algab Londi - Raavitsa kõrvalmaanteelt nr</w:t>
      </w:r>
      <w:r w:rsidR="001F5DA3">
        <w:t xml:space="preserve"> </w:t>
      </w:r>
      <w:r>
        <w:t>23127 ja lõpeb kvartalil VL091, eraldus 13, kuhu rajada autode T-kujuline</w:t>
      </w:r>
    </w:p>
    <w:p w14:paraId="27A9B667" w14:textId="2000473E" w:rsidR="007050C6" w:rsidRDefault="0075131B" w:rsidP="007050C6">
      <w:pPr>
        <w:suppressAutoHyphens w:val="0"/>
        <w:autoSpaceDE w:val="0"/>
        <w:autoSpaceDN w:val="0"/>
        <w:adjustRightInd w:val="0"/>
        <w:jc w:val="both"/>
      </w:pPr>
      <w:r>
        <w:t>tagasipööramis</w:t>
      </w:r>
      <w:r w:rsidR="00BC3F75">
        <w:t>e</w:t>
      </w:r>
      <w:r>
        <w:t>koht (TP-T vaata lisatud tüüpjoonis).</w:t>
      </w:r>
      <w:r w:rsidR="00BC3F75">
        <w:t xml:space="preserve"> </w:t>
      </w:r>
      <w:r>
        <w:t>Oma olemuselt on Raavitsa-Kängsepa tee PK0-PK23 keskmiselt 4m laiune kruusatee, mille katet</w:t>
      </w:r>
      <w:r w:rsidR="007050C6">
        <w:t xml:space="preserve"> </w:t>
      </w:r>
      <w:r>
        <w:t xml:space="preserve">on vahepeal uuendatud. </w:t>
      </w:r>
      <w:r>
        <w:lastRenderedPageBreak/>
        <w:t>Rekonstrueeritava lõigu lõpus (PK23) keerab ol. olev Raavitsa-Kängsepa tee 90º vasakule ja ka otse jätkub pinnastee. Raavitsa-Kängsepa</w:t>
      </w:r>
      <w:r w:rsidR="007050C6">
        <w:t xml:space="preserve"> </w:t>
      </w:r>
      <w:r>
        <w:t xml:space="preserve">tee </w:t>
      </w:r>
      <w:r w:rsidR="007050C6">
        <w:t xml:space="preserve">on </w:t>
      </w:r>
      <w:r>
        <w:t>läbitav.</w:t>
      </w:r>
      <w:r w:rsidR="004F219D" w:rsidRPr="004F219D">
        <w:t xml:space="preserve"> </w:t>
      </w:r>
    </w:p>
    <w:p w14:paraId="45B9E420" w14:textId="50B71F8F" w:rsidR="00F64D38" w:rsidRDefault="00F64D38" w:rsidP="00F64D38">
      <w:pPr>
        <w:suppressAutoHyphens w:val="0"/>
        <w:autoSpaceDE w:val="0"/>
        <w:autoSpaceDN w:val="0"/>
        <w:adjustRightInd w:val="0"/>
        <w:jc w:val="both"/>
      </w:pPr>
      <w:r>
        <w:t>Ette on nähtud 0,03km äravoolukraavi rekonstrueerimist, ol. olevate nõvade rekonstrueerimist 2,11km ja uute nõvade ehitamine 0,39km.</w:t>
      </w:r>
    </w:p>
    <w:p w14:paraId="419135F9" w14:textId="6572175D" w:rsidR="0089010A" w:rsidRDefault="0089010A" w:rsidP="0089010A">
      <w:pPr>
        <w:suppressAutoHyphens w:val="0"/>
        <w:autoSpaceDE w:val="0"/>
        <w:autoSpaceDN w:val="0"/>
        <w:adjustRightInd w:val="0"/>
        <w:jc w:val="both"/>
      </w:pPr>
      <w:r>
        <w:t>Teel on vajalik 5 truubi rek. (sh. 1 truubi rek. ristumiskoha projektis) (30PT8MAO, 40PT9MAO, 2x40PT10MAO) ja 6 truubi ehitamine (30PT8MAO, 40PT8MAO, 4x40PT9MAO).</w:t>
      </w:r>
    </w:p>
    <w:p w14:paraId="146B0C48" w14:textId="3DA1B9B1" w:rsidR="004F219D" w:rsidRDefault="004F219D" w:rsidP="004F219D">
      <w:pPr>
        <w:suppressAutoHyphens w:val="0"/>
        <w:autoSpaceDE w:val="0"/>
        <w:autoSpaceDN w:val="0"/>
        <w:adjustRightInd w:val="0"/>
        <w:jc w:val="both"/>
      </w:pPr>
      <w:r>
        <w:t>Tee madalamad kohad</w:t>
      </w:r>
      <w:r w:rsidR="007050C6">
        <w:t xml:space="preserve"> </w:t>
      </w:r>
      <w:r>
        <w:t>vajavad täidet, ol. olev teemulle tasandamist, teekraede mahakaevet, mulde laiendamist, et välja</w:t>
      </w:r>
      <w:r w:rsidR="007050C6">
        <w:t xml:space="preserve"> </w:t>
      </w:r>
      <w:r>
        <w:t xml:space="preserve">ehitada 4,5m laiune kruuskattega tee. </w:t>
      </w:r>
      <w:r w:rsidR="00EA4030">
        <w:t xml:space="preserve">Teemulde laiendamine on ette nähtud uute veejuhtmete kaevest saadavast mineraalsest pinnasest ning juurde veetavast materjalist (looduslik kr/l). </w:t>
      </w:r>
      <w:r>
        <w:t xml:space="preserve">Tee katend </w:t>
      </w:r>
      <w:r w:rsidR="00BF566C">
        <w:t>rajatakse</w:t>
      </w:r>
      <w:r>
        <w:t xml:space="preserve"> kahekihiline, aluskiht h=20cm kruus segu 0/63</w:t>
      </w:r>
      <w:r w:rsidR="00BF566C">
        <w:t xml:space="preserve"> </w:t>
      </w:r>
      <w:r>
        <w:t>(pos.</w:t>
      </w:r>
      <w:r w:rsidR="00BF566C">
        <w:t>4</w:t>
      </w:r>
      <w:r>
        <w:t>) ja pealmine kiht h=10cm kruus segu 0/31,5 (pos.6). Kokku kihi paksus teel 30cm. Tee vajaliku kandevõime püsimiseks on ette nähtud kasutada</w:t>
      </w:r>
      <w:r w:rsidR="00BF566C">
        <w:t xml:space="preserve"> </w:t>
      </w:r>
      <w:r>
        <w:t xml:space="preserve">geotekstiili </w:t>
      </w:r>
      <w:bookmarkStart w:id="24" w:name="_Hlk124255268"/>
      <w:r w:rsidR="00BF566C" w:rsidRPr="00BF566C">
        <w:t>(Deklareeritud tõmbetugevus MD/CMD ≥20 kN/m, 5,0 m lai)</w:t>
      </w:r>
      <w:bookmarkEnd w:id="24"/>
      <w:r>
        <w:t>.</w:t>
      </w:r>
      <w:r w:rsidR="00BF566C">
        <w:t xml:space="preserve"> </w:t>
      </w:r>
      <w:r>
        <w:t xml:space="preserve">Tee siseküljele on pik.4+70...4+95, 12+68...13+28 juures </w:t>
      </w:r>
      <w:r w:rsidR="00EA4030">
        <w:t xml:space="preserve">ette nähtud </w:t>
      </w:r>
      <w:r>
        <w:t>tee laiendused vastavalt</w:t>
      </w:r>
      <w:r w:rsidR="00EA4030">
        <w:t xml:space="preserve"> </w:t>
      </w:r>
      <w:r>
        <w:t>plaanikõverikele ja üleminekud sujuvalt 10m ulatuses sirgelt osalt plaanikõveriku raadiusele.</w:t>
      </w:r>
    </w:p>
    <w:p w14:paraId="3994A34E" w14:textId="1649B736" w:rsidR="00101C31" w:rsidRDefault="004F219D" w:rsidP="001F5DA3">
      <w:pPr>
        <w:suppressAutoHyphens w:val="0"/>
        <w:autoSpaceDE w:val="0"/>
        <w:autoSpaceDN w:val="0"/>
        <w:adjustRightInd w:val="0"/>
        <w:jc w:val="both"/>
      </w:pPr>
      <w:r w:rsidRPr="00B502B2">
        <w:rPr>
          <w:b/>
          <w:bCs/>
        </w:rPr>
        <w:t xml:space="preserve">Raketi tee </w:t>
      </w:r>
      <w:r w:rsidR="00B502B2" w:rsidRPr="00B502B2">
        <w:rPr>
          <w:b/>
          <w:bCs/>
        </w:rPr>
        <w:t>(0,97km)</w:t>
      </w:r>
      <w:r w:rsidR="00B502B2">
        <w:t xml:space="preserve"> </w:t>
      </w:r>
      <w:r>
        <w:t>uuendatav lõik algab Tõlliste - Kaku maanteelt nr 23221 ja lõpeb ristumisel</w:t>
      </w:r>
      <w:r w:rsidR="00F965D8">
        <w:t xml:space="preserve"> </w:t>
      </w:r>
      <w:r>
        <w:t>Kolmesilla teega.</w:t>
      </w:r>
      <w:r w:rsidR="00F965D8">
        <w:t xml:space="preserve"> </w:t>
      </w:r>
      <w:r w:rsidR="001F5DA3">
        <w:t xml:space="preserve">Oma olemuselt on Raketi tee sirge ol. olev keskm. 4,5m </w:t>
      </w:r>
      <w:r w:rsidR="00F965D8">
        <w:t>pealt laiusega</w:t>
      </w:r>
      <w:r w:rsidR="001F5DA3">
        <w:t xml:space="preserve"> kruusatee, mis </w:t>
      </w:r>
      <w:r w:rsidR="00F965D8">
        <w:t>on</w:t>
      </w:r>
      <w:r w:rsidR="001F5DA3">
        <w:t xml:space="preserve"> sõiduautoga läbitav ja enamus osas heas seisukorras. Tee madalamas kohas</w:t>
      </w:r>
      <w:r w:rsidR="00F965D8">
        <w:t xml:space="preserve"> </w:t>
      </w:r>
      <w:r w:rsidR="001F5DA3">
        <w:t>o</w:t>
      </w:r>
      <w:r w:rsidR="00F965D8">
        <w:t>n</w:t>
      </w:r>
      <w:r w:rsidR="001F5DA3">
        <w:t xml:space="preserve"> suured augud ja teeservades o</w:t>
      </w:r>
      <w:r w:rsidR="00F965D8">
        <w:t>n</w:t>
      </w:r>
      <w:r w:rsidR="001F5DA3">
        <w:t xml:space="preserve"> tekkinud</w:t>
      </w:r>
      <w:r w:rsidR="00F965D8">
        <w:t xml:space="preserve"> </w:t>
      </w:r>
      <w:r w:rsidR="001F5DA3">
        <w:t>teekraed.</w:t>
      </w:r>
      <w:r w:rsidR="001F5DA3" w:rsidRPr="001F5DA3">
        <w:t xml:space="preserve"> </w:t>
      </w:r>
    </w:p>
    <w:p w14:paraId="25065E39" w14:textId="22AE033B" w:rsidR="00101C31" w:rsidRDefault="00101C31" w:rsidP="00101C31">
      <w:pPr>
        <w:suppressAutoHyphens w:val="0"/>
        <w:autoSpaceDE w:val="0"/>
        <w:autoSpaceDN w:val="0"/>
        <w:adjustRightInd w:val="0"/>
        <w:jc w:val="both"/>
      </w:pPr>
      <w:r>
        <w:t>Teel on vajalik 2 truubi rek. (50PT14KOK) ja 2 truubi ehitamine ristumiskoha projektis.</w:t>
      </w:r>
    </w:p>
    <w:p w14:paraId="20FF3162" w14:textId="4B87F37B" w:rsidR="0013027C" w:rsidRDefault="001F5DA3" w:rsidP="001F5DA3">
      <w:pPr>
        <w:suppressAutoHyphens w:val="0"/>
        <w:autoSpaceDE w:val="0"/>
        <w:autoSpaceDN w:val="0"/>
        <w:adjustRightInd w:val="0"/>
        <w:jc w:val="both"/>
      </w:pPr>
      <w:r>
        <w:t>Tee uuendamise käigus on</w:t>
      </w:r>
      <w:r w:rsidR="00F965D8">
        <w:t xml:space="preserve"> </w:t>
      </w:r>
      <w:r>
        <w:t>vajalik kaevata maha teekraed, tasandada ol. olev teepind ja uuendada 4,5m laiune teekate.</w:t>
      </w:r>
      <w:r w:rsidR="00F965D8">
        <w:t xml:space="preserve"> </w:t>
      </w:r>
      <w:r>
        <w:t xml:space="preserve">Tee katend </w:t>
      </w:r>
      <w:r w:rsidR="00DB7FF1">
        <w:t>rajatakse</w:t>
      </w:r>
      <w:r>
        <w:t xml:space="preserve"> h=10cm kruus segu 0/31,5 (pos.6)</w:t>
      </w:r>
      <w:r w:rsidR="00DB7FF1">
        <w:t>.</w:t>
      </w:r>
    </w:p>
    <w:p w14:paraId="3B60B911" w14:textId="669497B8" w:rsidR="001F5DA3" w:rsidRDefault="001F5DA3" w:rsidP="001F5DA3">
      <w:pPr>
        <w:suppressAutoHyphens w:val="0"/>
        <w:autoSpaceDE w:val="0"/>
        <w:autoSpaceDN w:val="0"/>
        <w:adjustRightInd w:val="0"/>
        <w:jc w:val="both"/>
      </w:pPr>
    </w:p>
    <w:p w14:paraId="613A4847" w14:textId="7EBD3D21" w:rsidR="00293461" w:rsidRPr="008C6072" w:rsidRDefault="00293461" w:rsidP="009D23F2">
      <w:pPr>
        <w:jc w:val="both"/>
      </w:pPr>
      <w:r w:rsidRPr="008C6072">
        <w:t xml:space="preserve">Riigimaantee mahasõidud rajatakse eraldi </w:t>
      </w:r>
      <w:r w:rsidR="00256903">
        <w:t>„</w:t>
      </w:r>
      <w:r w:rsidR="009D23F2">
        <w:t>Valga maakonnas Valga vallas</w:t>
      </w:r>
      <w:r w:rsidR="00256903">
        <w:t xml:space="preserve"> </w:t>
      </w:r>
      <w:r w:rsidR="009D23F2">
        <w:t>Kablavana tee, Kolmesilla tee, Laane tee, Raavitsa-Kängsepa tee ja Raketi tee ristumiskohtade rekonstrueerimise</w:t>
      </w:r>
      <w:r w:rsidRPr="008C6072">
        <w:t xml:space="preserve"> PÕHIPROJEKT</w:t>
      </w:r>
      <w:r w:rsidR="00256903">
        <w:t>“</w:t>
      </w:r>
      <w:r w:rsidRPr="008C6072">
        <w:t xml:space="preserve"> </w:t>
      </w:r>
      <w:r w:rsidR="00256903" w:rsidRPr="00256903">
        <w:t>Töö nr. PP-20-01-11</w:t>
      </w:r>
      <w:r w:rsidR="00256903">
        <w:t xml:space="preserve"> </w:t>
      </w:r>
      <w:r w:rsidRPr="008C6072">
        <w:t xml:space="preserve">alusel. </w:t>
      </w:r>
    </w:p>
    <w:p w14:paraId="2B37A483" w14:textId="77777777" w:rsidR="00DF64B7" w:rsidRDefault="00DF64B7" w:rsidP="00293461">
      <w:pPr>
        <w:jc w:val="both"/>
      </w:pPr>
      <w:r w:rsidRPr="00D475CB">
        <w:t>Kablavana tee (tee nr 2890734) ristub riigiteega nr 23220 Kaku – Mürgi – Leetuse km 4,22; Kolmesilla tee (tee nr 8200728) ristub riigiteega nr 23221 Tõlliste – Kaku km 2,24; Raavitsa – Kängsepa tee (tee nr 2890722) ristub riigiteega nr 23127 Londi – Raavitsa km 5,56; Raketi tee (tee nr 8200729) ristub riigiteega nr 23221 Tõlliste – Kaku km 3,89</w:t>
      </w:r>
      <w:r w:rsidRPr="008C6072">
        <w:t>.</w:t>
      </w:r>
    </w:p>
    <w:p w14:paraId="7ADDE9FB" w14:textId="373945CD" w:rsidR="00DF64B7" w:rsidRDefault="00293461" w:rsidP="00293461">
      <w:pPr>
        <w:jc w:val="both"/>
      </w:pPr>
      <w:r w:rsidRPr="008C6072">
        <w:t>Ristumise kohad asuvad</w:t>
      </w:r>
      <w:r w:rsidR="00DF64B7">
        <w:t>:</w:t>
      </w:r>
    </w:p>
    <w:p w14:paraId="6FC891F3" w14:textId="4BDB1328" w:rsidR="00DF64B7" w:rsidRDefault="00DF64B7" w:rsidP="00F76A66">
      <w:pPr>
        <w:pStyle w:val="Loendilik"/>
        <w:numPr>
          <w:ilvl w:val="0"/>
          <w:numId w:val="6"/>
        </w:numPr>
        <w:tabs>
          <w:tab w:val="left" w:pos="284"/>
        </w:tabs>
        <w:ind w:left="0" w:firstLine="0"/>
        <w:jc w:val="both"/>
      </w:pPr>
      <w:r>
        <w:t>Kablavana tee (tee nr 2890734) – riigiteelt nr 23220 Kaku – Mürgi – Leetuse km 4,22 paremale;</w:t>
      </w:r>
    </w:p>
    <w:p w14:paraId="7C9406B1" w14:textId="31298CC7" w:rsidR="00DF64B7" w:rsidRDefault="00DF64B7" w:rsidP="00F76A66">
      <w:pPr>
        <w:pStyle w:val="Loendilik"/>
        <w:numPr>
          <w:ilvl w:val="0"/>
          <w:numId w:val="6"/>
        </w:numPr>
        <w:tabs>
          <w:tab w:val="left" w:pos="284"/>
        </w:tabs>
        <w:ind w:left="0" w:firstLine="0"/>
        <w:jc w:val="both"/>
      </w:pPr>
      <w:r>
        <w:t>Kolmesilla tee (tee nr 8200728) – riigiteelt nr 23221 Tõlliste – Kaku km 2,24 vasakule;</w:t>
      </w:r>
    </w:p>
    <w:p w14:paraId="699C03E2" w14:textId="75595435" w:rsidR="00DF64B7" w:rsidRDefault="00DF64B7" w:rsidP="00F76A66">
      <w:pPr>
        <w:pStyle w:val="Loendilik"/>
        <w:numPr>
          <w:ilvl w:val="0"/>
          <w:numId w:val="6"/>
        </w:numPr>
        <w:tabs>
          <w:tab w:val="left" w:pos="284"/>
        </w:tabs>
        <w:ind w:left="0" w:firstLine="0"/>
        <w:jc w:val="both"/>
      </w:pPr>
      <w:r>
        <w:t>Raavitsa–Kängsepa tee (tee nr 2890722) – riigiteelt nr 23127 Londi – Raavitsa km 5,56 paremale;</w:t>
      </w:r>
    </w:p>
    <w:p w14:paraId="2432FFF5" w14:textId="0E0FB546" w:rsidR="00DF64B7" w:rsidRDefault="00DF64B7" w:rsidP="00F76A66">
      <w:pPr>
        <w:pStyle w:val="Loendilik"/>
        <w:numPr>
          <w:ilvl w:val="0"/>
          <w:numId w:val="6"/>
        </w:numPr>
        <w:tabs>
          <w:tab w:val="left" w:pos="284"/>
        </w:tabs>
        <w:ind w:left="0" w:firstLine="0"/>
        <w:jc w:val="both"/>
      </w:pPr>
      <w:r>
        <w:t>Raketi tee (tee nr 8200729) – riigiteelt nr 23221 Tõlliste – Kaku km 3,89 vasakule.</w:t>
      </w:r>
    </w:p>
    <w:p w14:paraId="13F3B49F" w14:textId="5FC4B19C" w:rsidR="00293461" w:rsidRDefault="001A0B57" w:rsidP="00293461">
      <w:pPr>
        <w:jc w:val="both"/>
      </w:pPr>
      <w:r w:rsidRPr="001A0B57">
        <w:t xml:space="preserve">Raavitsa-Kängsepa mahasõiduteed </w:t>
      </w:r>
      <w:r>
        <w:t>rajatakse</w:t>
      </w:r>
      <w:r w:rsidRPr="001A0B57">
        <w:t xml:space="preserve"> 18 m ulatuses riigitee katte servast a/b kattega ning edasi 10-12m kruuskattega. Kablavana ja Kolmesilla mahasõiduteed </w:t>
      </w:r>
      <w:r>
        <w:t>rajatakse</w:t>
      </w:r>
      <w:r w:rsidRPr="001A0B57">
        <w:t xml:space="preserve"> 30 m ulatuses riigitee katte servast kruuskattega. Raketi mahasõidutee </w:t>
      </w:r>
      <w:r>
        <w:t>rajatakse</w:t>
      </w:r>
      <w:r w:rsidRPr="001A0B57">
        <w:t xml:space="preserve"> 39 m ulatuses riigitee katte servast kruuskattega.</w:t>
      </w:r>
    </w:p>
    <w:p w14:paraId="17DEA363" w14:textId="6D089D74" w:rsidR="001A0B57" w:rsidRDefault="00C47FA8" w:rsidP="00293461">
      <w:pPr>
        <w:jc w:val="both"/>
      </w:pPr>
      <w:r w:rsidRPr="00C47FA8">
        <w:t>Ristumiskoha pikikalle Kablavana teel on 1,7%, Kolmesilla teel on 3,0%, Raavitsa-Kängsepa teel on 1,5% ja Raketi teel on 1,5%. A/B kattega juurdepääsuteedele on ettenähtud kahepoolse põikkaldega 2,5%-ne a/b kate ning 3,0%-ne kahepoolse põikkaldega kruuskate. Kruuskattega juurdepääsuteedele on ettenähtud 3,0%-ne kahepoolse põikkaldega kruuskate.</w:t>
      </w:r>
    </w:p>
    <w:p w14:paraId="398CDF02" w14:textId="7DC3FC80" w:rsidR="00B71DBF" w:rsidRDefault="00B71DBF" w:rsidP="00B71DBF">
      <w:pPr>
        <w:jc w:val="both"/>
      </w:pPr>
      <w:r>
        <w:t>Raavitsa-Kängsepa juurdepääsutee A/B kate on järgmine:</w:t>
      </w:r>
    </w:p>
    <w:p w14:paraId="6C541748" w14:textId="062E16F1" w:rsidR="00B71DBF" w:rsidRDefault="00B71DBF" w:rsidP="00F76A66">
      <w:pPr>
        <w:pStyle w:val="Loendilik"/>
        <w:numPr>
          <w:ilvl w:val="0"/>
          <w:numId w:val="7"/>
        </w:numPr>
        <w:jc w:val="both"/>
      </w:pPr>
      <w:r>
        <w:t xml:space="preserve">Tihe asfaltbetoon AC 16 surf </w:t>
      </w:r>
      <w:r w:rsidR="00E952D9">
        <w:tab/>
      </w:r>
      <w:r w:rsidR="00E952D9">
        <w:tab/>
      </w:r>
      <w:r w:rsidR="00E952D9">
        <w:tab/>
      </w:r>
      <w:r>
        <w:t>h=9cm</w:t>
      </w:r>
    </w:p>
    <w:p w14:paraId="43AB4F8D" w14:textId="00A6483E" w:rsidR="00B71DBF" w:rsidRDefault="00B71DBF" w:rsidP="00F76A66">
      <w:pPr>
        <w:pStyle w:val="Loendilik"/>
        <w:numPr>
          <w:ilvl w:val="0"/>
          <w:numId w:val="7"/>
        </w:numPr>
        <w:jc w:val="both"/>
      </w:pPr>
      <w:r>
        <w:lastRenderedPageBreak/>
        <w:t xml:space="preserve">Killustikalus kiilumismeetodil fr 32/63 </w:t>
      </w:r>
      <w:r w:rsidR="00E952D9">
        <w:tab/>
      </w:r>
      <w:r w:rsidR="00E952D9">
        <w:tab/>
      </w:r>
      <w:r>
        <w:t>h=20cm</w:t>
      </w:r>
    </w:p>
    <w:p w14:paraId="1E17A1C7" w14:textId="6245AEE3" w:rsidR="00B71DBF" w:rsidRDefault="00B71DBF" w:rsidP="00F76A66">
      <w:pPr>
        <w:pStyle w:val="Loendilik"/>
        <w:numPr>
          <w:ilvl w:val="0"/>
          <w:numId w:val="7"/>
        </w:numPr>
        <w:jc w:val="both"/>
      </w:pPr>
      <w:r>
        <w:t xml:space="preserve">Geotekstiil </w:t>
      </w:r>
      <w:r w:rsidRPr="00B71DBF">
        <w:t>(Deklareeritud tõmbetugevus MD/CMD ≥20 kN/m, 5,0 m lai)</w:t>
      </w:r>
    </w:p>
    <w:p w14:paraId="0BA602B3" w14:textId="0669DFB7" w:rsidR="00B71DBF" w:rsidRDefault="00347354" w:rsidP="00F76A66">
      <w:pPr>
        <w:pStyle w:val="Loendilik"/>
        <w:numPr>
          <w:ilvl w:val="0"/>
          <w:numId w:val="7"/>
        </w:numPr>
        <w:jc w:val="both"/>
      </w:pPr>
      <w:r>
        <w:t>K</w:t>
      </w:r>
      <w:r w:rsidRPr="008C6072">
        <w:t>ruusalus, sorteeritud kruus (positsioon nr 4)</w:t>
      </w:r>
      <w:r w:rsidR="00B71DBF">
        <w:t xml:space="preserve"> </w:t>
      </w:r>
      <w:r w:rsidR="009B6531">
        <w:tab/>
      </w:r>
      <w:r w:rsidR="00B71DBF">
        <w:t>h=min20cm</w:t>
      </w:r>
    </w:p>
    <w:p w14:paraId="7AC2315D" w14:textId="26B81FBC" w:rsidR="00B71DBF" w:rsidRDefault="00B71DBF" w:rsidP="00F76A66">
      <w:pPr>
        <w:pStyle w:val="Loendilik"/>
        <w:numPr>
          <w:ilvl w:val="0"/>
          <w:numId w:val="7"/>
        </w:numPr>
        <w:jc w:val="both"/>
      </w:pPr>
      <w:r>
        <w:t xml:space="preserve">Täitepinnas (dreenivus minimaalselt 0,5m/ööp) </w:t>
      </w:r>
      <w:r w:rsidR="009B6531">
        <w:tab/>
      </w:r>
      <w:r>
        <w:t>h=min20cm</w:t>
      </w:r>
    </w:p>
    <w:p w14:paraId="06ECC0AA" w14:textId="692EA360" w:rsidR="00B71DBF" w:rsidRDefault="00B71DBF" w:rsidP="00F76A66">
      <w:pPr>
        <w:pStyle w:val="Loendilik"/>
        <w:numPr>
          <w:ilvl w:val="0"/>
          <w:numId w:val="7"/>
        </w:numPr>
        <w:jc w:val="both"/>
      </w:pPr>
      <w:r>
        <w:t>Aluspinnas – liivsavi</w:t>
      </w:r>
    </w:p>
    <w:p w14:paraId="228D9D55" w14:textId="32E642C2" w:rsidR="00B71DBF" w:rsidRDefault="00B71DBF" w:rsidP="00B71DBF">
      <w:pPr>
        <w:jc w:val="both"/>
      </w:pPr>
      <w:r>
        <w:t xml:space="preserve">Raavitsa-Kängsepa juurdepääsutee </w:t>
      </w:r>
      <w:bookmarkStart w:id="25" w:name="_Hlk124255366"/>
      <w:r>
        <w:t xml:space="preserve">kruuskate </w:t>
      </w:r>
      <w:r w:rsidR="00597E51">
        <w:t>konstruktsioon on järgmine:</w:t>
      </w:r>
      <w:bookmarkEnd w:id="25"/>
    </w:p>
    <w:p w14:paraId="2DD985A5" w14:textId="06D54A5A" w:rsidR="00B71DBF" w:rsidRDefault="00347354" w:rsidP="00F76A66">
      <w:pPr>
        <w:pStyle w:val="Loendilik"/>
        <w:numPr>
          <w:ilvl w:val="0"/>
          <w:numId w:val="8"/>
        </w:numPr>
        <w:jc w:val="both"/>
      </w:pPr>
      <w:r>
        <w:t>K</w:t>
      </w:r>
      <w:r w:rsidRPr="008C6072">
        <w:t>ruuskate, purustatud kruus (positsioon nr 6)</w:t>
      </w:r>
      <w:r w:rsidR="00B71DBF">
        <w:t xml:space="preserve"> </w:t>
      </w:r>
      <w:r w:rsidR="009B6531">
        <w:tab/>
      </w:r>
      <w:r w:rsidR="00B71DBF">
        <w:t>h=12cm</w:t>
      </w:r>
    </w:p>
    <w:p w14:paraId="0CE8D486" w14:textId="6155C927" w:rsidR="00B71DBF" w:rsidRDefault="00347354" w:rsidP="00F76A66">
      <w:pPr>
        <w:pStyle w:val="Loendilik"/>
        <w:numPr>
          <w:ilvl w:val="0"/>
          <w:numId w:val="8"/>
        </w:numPr>
        <w:jc w:val="both"/>
      </w:pPr>
      <w:r>
        <w:t>K</w:t>
      </w:r>
      <w:r w:rsidRPr="008C6072">
        <w:t>ruusalus, sorteeritud kruus (positsioon nr 4)</w:t>
      </w:r>
      <w:r w:rsidR="00B71DBF">
        <w:t xml:space="preserve"> </w:t>
      </w:r>
      <w:r w:rsidR="009B6531">
        <w:tab/>
      </w:r>
      <w:r w:rsidR="00B71DBF">
        <w:t>h=min20cm</w:t>
      </w:r>
    </w:p>
    <w:p w14:paraId="5B2DDA64" w14:textId="60756FD6" w:rsidR="00B71DBF" w:rsidRDefault="00B71DBF" w:rsidP="00F76A66">
      <w:pPr>
        <w:pStyle w:val="Loendilik"/>
        <w:numPr>
          <w:ilvl w:val="0"/>
          <w:numId w:val="8"/>
        </w:numPr>
        <w:jc w:val="both"/>
      </w:pPr>
      <w:r>
        <w:t xml:space="preserve">Geotekstiil </w:t>
      </w:r>
      <w:r w:rsidRPr="00B71DBF">
        <w:t>(Deklareeritud tõmbetugevus MD/CMD ≥20 kN/m, 5,0 m lai)</w:t>
      </w:r>
    </w:p>
    <w:p w14:paraId="092013A3" w14:textId="3312B908" w:rsidR="00B71DBF" w:rsidRDefault="00B71DBF" w:rsidP="00F76A66">
      <w:pPr>
        <w:pStyle w:val="Loendilik"/>
        <w:numPr>
          <w:ilvl w:val="0"/>
          <w:numId w:val="8"/>
        </w:numPr>
        <w:jc w:val="both"/>
      </w:pPr>
      <w:r>
        <w:t xml:space="preserve">Täitepinnas (dreenivus minimaalselt 0,5m/ööp) </w:t>
      </w:r>
      <w:r w:rsidR="009B6531">
        <w:tab/>
      </w:r>
      <w:r>
        <w:t>h=min15cm</w:t>
      </w:r>
    </w:p>
    <w:p w14:paraId="2E9DF782" w14:textId="30C5961D" w:rsidR="00B71DBF" w:rsidRDefault="00B71DBF" w:rsidP="00F76A66">
      <w:pPr>
        <w:pStyle w:val="Loendilik"/>
        <w:numPr>
          <w:ilvl w:val="0"/>
          <w:numId w:val="8"/>
        </w:numPr>
        <w:jc w:val="both"/>
      </w:pPr>
      <w:r>
        <w:t>Aluspinnas – liivsavi</w:t>
      </w:r>
    </w:p>
    <w:p w14:paraId="7D2CFEE7" w14:textId="3396E240" w:rsidR="00B71DBF" w:rsidRDefault="00B71DBF" w:rsidP="00B71DBF">
      <w:pPr>
        <w:jc w:val="both"/>
      </w:pPr>
      <w:r>
        <w:t xml:space="preserve">Kablavana, Kolmesilla ja Raketi juurdepääsuteede </w:t>
      </w:r>
      <w:r w:rsidR="00597E51" w:rsidRPr="00597E51">
        <w:t>kruuskate konstruktsioon on järgmine:</w:t>
      </w:r>
    </w:p>
    <w:p w14:paraId="423BEB77" w14:textId="768DE27D" w:rsidR="00B71DBF" w:rsidRDefault="00347354" w:rsidP="00F76A66">
      <w:pPr>
        <w:pStyle w:val="Loendilik"/>
        <w:numPr>
          <w:ilvl w:val="0"/>
          <w:numId w:val="9"/>
        </w:numPr>
        <w:jc w:val="both"/>
      </w:pPr>
      <w:r w:rsidRPr="00347354">
        <w:t>Kruuskate, purustatud kruus (positsioon nr 6)</w:t>
      </w:r>
      <w:r w:rsidR="00B71DBF">
        <w:t xml:space="preserve"> </w:t>
      </w:r>
      <w:r w:rsidR="009B6531">
        <w:tab/>
      </w:r>
      <w:r w:rsidR="00B71DBF">
        <w:t>h=12cm</w:t>
      </w:r>
    </w:p>
    <w:p w14:paraId="0FC4FE56" w14:textId="1E743C5F" w:rsidR="00B71DBF" w:rsidRDefault="00347354" w:rsidP="00F76A66">
      <w:pPr>
        <w:pStyle w:val="Loendilik"/>
        <w:numPr>
          <w:ilvl w:val="0"/>
          <w:numId w:val="9"/>
        </w:numPr>
        <w:jc w:val="both"/>
      </w:pPr>
      <w:r>
        <w:t>K</w:t>
      </w:r>
      <w:r w:rsidRPr="008C6072">
        <w:t>ruusalus, sorteeritud kruus (positsioon nr 4)</w:t>
      </w:r>
      <w:r w:rsidR="00B71DBF">
        <w:t xml:space="preserve"> </w:t>
      </w:r>
      <w:r w:rsidR="009B6531">
        <w:tab/>
      </w:r>
      <w:r w:rsidR="00B71DBF">
        <w:t>h=min20cm</w:t>
      </w:r>
    </w:p>
    <w:p w14:paraId="135DF55F" w14:textId="2DCC0647" w:rsidR="00B71DBF" w:rsidRDefault="00B71DBF" w:rsidP="00F76A66">
      <w:pPr>
        <w:pStyle w:val="Loendilik"/>
        <w:numPr>
          <w:ilvl w:val="0"/>
          <w:numId w:val="9"/>
        </w:numPr>
        <w:jc w:val="both"/>
      </w:pPr>
      <w:r>
        <w:t xml:space="preserve">Geotekstiil </w:t>
      </w:r>
      <w:r w:rsidRPr="00B71DBF">
        <w:t>(Deklareeritud tõmbetugevus MD/CMD ≥20 kN/m, 5,0 m lai)</w:t>
      </w:r>
    </w:p>
    <w:p w14:paraId="169B05F8" w14:textId="0B756B64" w:rsidR="00B71DBF" w:rsidRDefault="00B71DBF" w:rsidP="00F76A66">
      <w:pPr>
        <w:pStyle w:val="Loendilik"/>
        <w:numPr>
          <w:ilvl w:val="0"/>
          <w:numId w:val="9"/>
        </w:numPr>
        <w:jc w:val="both"/>
      </w:pPr>
      <w:r>
        <w:t xml:space="preserve">Täitepinnas (dreenivus minimaalselt 0,5m/ööp) </w:t>
      </w:r>
      <w:r w:rsidR="00F76A66">
        <w:tab/>
      </w:r>
      <w:r>
        <w:t>h=min15cm</w:t>
      </w:r>
    </w:p>
    <w:p w14:paraId="7E8D5157" w14:textId="48C3BCED" w:rsidR="005C44B1" w:rsidRDefault="00B71DBF" w:rsidP="00F76A66">
      <w:pPr>
        <w:pStyle w:val="Loendilik"/>
        <w:numPr>
          <w:ilvl w:val="0"/>
          <w:numId w:val="9"/>
        </w:numPr>
        <w:jc w:val="both"/>
      </w:pPr>
      <w:r>
        <w:t>Aluspinnas – liivsavi</w:t>
      </w:r>
    </w:p>
    <w:p w14:paraId="3158926B" w14:textId="32BF6F3D" w:rsidR="00CC5987" w:rsidRDefault="00CC5987" w:rsidP="00CC5987">
      <w:pPr>
        <w:suppressAutoHyphens w:val="0"/>
        <w:autoSpaceDE w:val="0"/>
        <w:autoSpaceDN w:val="0"/>
        <w:adjustRightInd w:val="0"/>
        <w:jc w:val="both"/>
      </w:pPr>
      <w:r>
        <w:t>Raavitsa-Kängsepa tee ristumiskohal asuvad olemasolevad põhitee külgkraavid ja mahasõidu Ø400mm plasttruup, on ettenähtud likvideerida ja rajada uus Ø400mm plasttruup. Uued kraavid tuleb kaevata ja olemasolevad kraavid tuleb puhastada/süvistada vastavalt plaanilahenduses näidatud ulatuses.</w:t>
      </w:r>
    </w:p>
    <w:p w14:paraId="47249C11" w14:textId="0E4A7B6A" w:rsidR="001F5DA3" w:rsidRDefault="00CC5987" w:rsidP="00CC5987">
      <w:pPr>
        <w:suppressAutoHyphens w:val="0"/>
        <w:autoSpaceDE w:val="0"/>
        <w:autoSpaceDN w:val="0"/>
        <w:adjustRightInd w:val="0"/>
        <w:jc w:val="both"/>
      </w:pPr>
      <w:r>
        <w:t xml:space="preserve">Raketi tee ristumiskohal olemasolevad truubid puuduvad. Raketi tee ristumiskoha juurde, sademevee ärajuhtimiseks rajatakse kraavivõrgustik ja kaks truupi. Ø400mm plasttruup </w:t>
      </w:r>
      <w:r w:rsidR="00993639">
        <w:t>rajatakse</w:t>
      </w:r>
      <w:r>
        <w:t xml:space="preserve"> mahasõidu ja 23221 Tõlliste – Kaku tee alla. Uued kraavid tuleb kaevata ja olemasolevad kraavid tuleb puhastada/süvistada vastavalt plaanilahenduses näidatud ulatuses. Kraavi</w:t>
      </w:r>
      <w:r w:rsidR="00993639">
        <w:t xml:space="preserve"> </w:t>
      </w:r>
      <w:r>
        <w:t>põh</w:t>
      </w:r>
      <w:r w:rsidR="00993639">
        <w:t>jad</w:t>
      </w:r>
      <w:r>
        <w:t xml:space="preserve"> tuleb kindlustada jäme killustikuga </w:t>
      </w:r>
      <w:r w:rsidR="00993639">
        <w:t>(</w:t>
      </w:r>
      <w:r>
        <w:t>Kraavide ja nõlvade kindlustamine, tüüp II).</w:t>
      </w:r>
      <w:r w:rsidR="00B139F0" w:rsidRPr="00B139F0">
        <w:t xml:space="preserve"> Truubi sisse- ja väljavoolud tuleb kindlustada munakivisillutisega, sisse ja väljavoolu kohal ka kraavi põhjad – antud tööd kuuluvad lahutamatu osana truupide ehituse juurde ning ei leia kajastamist eraldi mahtudes.</w:t>
      </w:r>
    </w:p>
    <w:p w14:paraId="23B02439" w14:textId="77777777" w:rsidR="00993639" w:rsidRPr="00535979" w:rsidRDefault="00993639" w:rsidP="00CC5987">
      <w:pPr>
        <w:suppressAutoHyphens w:val="0"/>
        <w:autoSpaceDE w:val="0"/>
        <w:autoSpaceDN w:val="0"/>
        <w:adjustRightInd w:val="0"/>
        <w:jc w:val="both"/>
        <w:rPr>
          <w:highlight w:val="yellow"/>
        </w:rPr>
      </w:pPr>
    </w:p>
    <w:p w14:paraId="2736B69A" w14:textId="24C2B174" w:rsidR="00333D29" w:rsidRPr="002F6CEA" w:rsidRDefault="00333D29" w:rsidP="00333D29">
      <w:pPr>
        <w:suppressAutoHyphens w:val="0"/>
        <w:autoSpaceDE w:val="0"/>
        <w:autoSpaceDN w:val="0"/>
        <w:adjustRightInd w:val="0"/>
        <w:jc w:val="both"/>
      </w:pPr>
      <w:r w:rsidRPr="002F6CEA">
        <w:t>Ristumiskohtadele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2F6CEA" w:rsidRDefault="00581D9E" w:rsidP="006A77F2">
      <w:pPr>
        <w:suppressAutoHyphens w:val="0"/>
        <w:autoSpaceDE w:val="0"/>
        <w:autoSpaceDN w:val="0"/>
        <w:adjustRightInd w:val="0"/>
        <w:jc w:val="both"/>
      </w:pPr>
    </w:p>
    <w:p w14:paraId="69FBDF7A" w14:textId="748BED26" w:rsidR="002765B1" w:rsidRPr="002F6CEA" w:rsidRDefault="0024060E" w:rsidP="0024060E">
      <w:pPr>
        <w:suppressAutoHyphens w:val="0"/>
        <w:autoSpaceDE w:val="0"/>
        <w:autoSpaceDN w:val="0"/>
        <w:adjustRightInd w:val="0"/>
        <w:jc w:val="both"/>
      </w:pPr>
      <w:r w:rsidRPr="002F6CEA">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2F6CEA">
        <w:t xml:space="preserve"> </w:t>
      </w:r>
    </w:p>
    <w:p w14:paraId="0D416D71" w14:textId="77777777" w:rsidR="00F1307C" w:rsidRPr="002F6CEA" w:rsidRDefault="00F1307C" w:rsidP="00741615">
      <w:pPr>
        <w:suppressAutoHyphens w:val="0"/>
        <w:autoSpaceDE w:val="0"/>
        <w:autoSpaceDN w:val="0"/>
        <w:adjustRightInd w:val="0"/>
        <w:jc w:val="both"/>
        <w:rPr>
          <w:lang w:eastAsia="et-EE"/>
        </w:rPr>
      </w:pPr>
    </w:p>
    <w:p w14:paraId="28EC3417" w14:textId="77777777" w:rsidR="0024060E" w:rsidRPr="002F6CEA" w:rsidRDefault="0024060E" w:rsidP="0024060E">
      <w:pPr>
        <w:suppressAutoHyphens w:val="0"/>
        <w:autoSpaceDE w:val="0"/>
        <w:autoSpaceDN w:val="0"/>
        <w:adjustRightInd w:val="0"/>
        <w:jc w:val="both"/>
        <w:rPr>
          <w:color w:val="FF0000"/>
          <w:u w:val="single"/>
          <w:lang w:eastAsia="et-EE"/>
        </w:rPr>
      </w:pPr>
      <w:bookmarkStart w:id="26" w:name="_Hlk88829334"/>
      <w:r w:rsidRPr="002F6CEA">
        <w:rPr>
          <w:color w:val="FF0000"/>
          <w:u w:val="single"/>
          <w:lang w:eastAsia="et-EE"/>
        </w:rPr>
        <w:t>Hankes tehtud muudatused võrreldes projektiga:</w:t>
      </w:r>
    </w:p>
    <w:p w14:paraId="08970E1B" w14:textId="77777777" w:rsidR="0024060E" w:rsidRPr="002F6CEA" w:rsidRDefault="0024060E" w:rsidP="00D25E60">
      <w:pPr>
        <w:suppressAutoHyphens w:val="0"/>
        <w:autoSpaceDE w:val="0"/>
        <w:autoSpaceDN w:val="0"/>
        <w:adjustRightInd w:val="0"/>
        <w:jc w:val="both"/>
        <w:rPr>
          <w:color w:val="FF0000"/>
          <w:lang w:eastAsia="et-EE"/>
        </w:rPr>
      </w:pPr>
      <w:r w:rsidRPr="002F6CEA">
        <w:rPr>
          <w:color w:val="FF0000"/>
          <w:lang w:eastAsia="et-EE"/>
        </w:rPr>
        <w:t>Ehituses kasutatakse erinevalt projektis toodud järgmisi erisusi:</w:t>
      </w:r>
    </w:p>
    <w:p w14:paraId="6CEA28DA" w14:textId="3942D842" w:rsidR="00605A6B" w:rsidRPr="002F6CEA" w:rsidRDefault="00605A6B" w:rsidP="00F76A66">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27" w:name="_Hlk89865129"/>
      <w:r w:rsidRPr="002F6CEA">
        <w:rPr>
          <w:color w:val="FF0000"/>
          <w:lang w:eastAsia="et-EE"/>
        </w:rPr>
        <w:t xml:space="preserve">Projektis toodud </w:t>
      </w:r>
      <w:bookmarkEnd w:id="27"/>
      <w:r w:rsidRPr="002F6CEA">
        <w:rPr>
          <w:color w:val="FF0000"/>
          <w:lang w:eastAsia="et-EE"/>
        </w:rPr>
        <w:t>truubi otsakute ehitamisel</w:t>
      </w:r>
      <w:bookmarkEnd w:id="26"/>
      <w:r w:rsidRPr="002F6CEA">
        <w:rPr>
          <w:color w:val="FF0000"/>
          <w:lang w:eastAsia="et-EE"/>
        </w:rPr>
        <w:t xml:space="preserve">, nõlvade kindlustamisel jm. </w:t>
      </w:r>
      <w:r w:rsidR="00D25E60" w:rsidRPr="002F6CEA">
        <w:rPr>
          <w:color w:val="FF0000"/>
          <w:lang w:eastAsia="et-EE"/>
        </w:rPr>
        <w:t>võib kasutada ainult erosioonitõkke matti, mis koosneb 100% kookoskiududest (350 g/m</w:t>
      </w:r>
      <w:r w:rsidR="00D25E60" w:rsidRPr="002F6CEA">
        <w:rPr>
          <w:color w:val="FF0000"/>
          <w:vertAlign w:val="superscript"/>
          <w:lang w:eastAsia="et-EE"/>
        </w:rPr>
        <w:t>2</w:t>
      </w:r>
      <w:r w:rsidR="00D25E60" w:rsidRPr="002F6CEA">
        <w:rPr>
          <w:color w:val="FF0000"/>
          <w:lang w:eastAsia="et-EE"/>
        </w:rPr>
        <w:t>) ja mille siduselemendiks on jute nöör/võrk. K</w:t>
      </w:r>
      <w:r w:rsidRPr="002F6CEA">
        <w:rPr>
          <w:color w:val="FF0000"/>
          <w:lang w:eastAsia="et-EE"/>
        </w:rPr>
        <w:t>asutatav erosioonitõkke matti peab koosnema 100%</w:t>
      </w:r>
      <w:r w:rsidR="00742AF8" w:rsidRPr="002F6CEA">
        <w:rPr>
          <w:color w:val="FF0000"/>
          <w:lang w:eastAsia="et-EE"/>
        </w:rPr>
        <w:t xml:space="preserve"> biolagunevast materjalist, mille eluiga on vähemalt 2 aastat.</w:t>
      </w:r>
      <w:r w:rsidRPr="002F6CEA">
        <w:rPr>
          <w:color w:val="FF0000"/>
          <w:lang w:eastAsia="et-EE"/>
        </w:rPr>
        <w:t xml:space="preserve"> </w:t>
      </w:r>
      <w:r w:rsidR="00742AF8" w:rsidRPr="002F6CEA">
        <w:rPr>
          <w:b/>
          <w:bCs/>
          <w:color w:val="FF0000"/>
          <w:lang w:eastAsia="et-EE"/>
        </w:rPr>
        <w:t xml:space="preserve">Erosioonitõkke matid, mis sisaldavad </w:t>
      </w:r>
      <w:r w:rsidR="00742AF8" w:rsidRPr="002F6CEA">
        <w:rPr>
          <w:b/>
          <w:bCs/>
          <w:color w:val="FF0000"/>
          <w:u w:val="single"/>
          <w:lang w:eastAsia="et-EE"/>
        </w:rPr>
        <w:t>p</w:t>
      </w:r>
      <w:r w:rsidRPr="002F6CEA">
        <w:rPr>
          <w:b/>
          <w:bCs/>
          <w:color w:val="FF0000"/>
          <w:u w:val="single"/>
          <w:lang w:eastAsia="et-EE"/>
        </w:rPr>
        <w:t>last</w:t>
      </w:r>
      <w:r w:rsidR="00663E1B" w:rsidRPr="002F6CEA">
        <w:rPr>
          <w:b/>
          <w:bCs/>
          <w:color w:val="FF0000"/>
          <w:u w:val="single"/>
          <w:lang w:eastAsia="et-EE"/>
        </w:rPr>
        <w:t>ist sidus</w:t>
      </w:r>
      <w:r w:rsidRPr="002F6CEA">
        <w:rPr>
          <w:b/>
          <w:bCs/>
          <w:color w:val="FF0000"/>
          <w:u w:val="single"/>
          <w:lang w:eastAsia="et-EE"/>
        </w:rPr>
        <w:t>nöör</w:t>
      </w:r>
      <w:r w:rsidR="00742AF8" w:rsidRPr="002F6CEA">
        <w:rPr>
          <w:b/>
          <w:bCs/>
          <w:color w:val="FF0000"/>
          <w:u w:val="single"/>
          <w:lang w:eastAsia="et-EE"/>
        </w:rPr>
        <w:t>e</w:t>
      </w:r>
      <w:r w:rsidRPr="002F6CEA">
        <w:rPr>
          <w:b/>
          <w:bCs/>
          <w:color w:val="FF0000"/>
          <w:u w:val="single"/>
          <w:lang w:eastAsia="et-EE"/>
        </w:rPr>
        <w:t>/võr</w:t>
      </w:r>
      <w:r w:rsidR="00D25E60" w:rsidRPr="002F6CEA">
        <w:rPr>
          <w:b/>
          <w:bCs/>
          <w:color w:val="FF0000"/>
          <w:u w:val="single"/>
          <w:lang w:eastAsia="et-EE"/>
        </w:rPr>
        <w:t>k</w:t>
      </w:r>
      <w:r w:rsidRPr="002F6CEA">
        <w:rPr>
          <w:b/>
          <w:bCs/>
          <w:color w:val="FF0000"/>
          <w:u w:val="single"/>
          <w:lang w:eastAsia="et-EE"/>
        </w:rPr>
        <w:t>u</w:t>
      </w:r>
      <w:r w:rsidR="00742AF8" w:rsidRPr="002F6CEA">
        <w:rPr>
          <w:b/>
          <w:bCs/>
          <w:color w:val="FF0000"/>
          <w:u w:val="single"/>
          <w:lang w:eastAsia="et-EE"/>
        </w:rPr>
        <w:t>sid</w:t>
      </w:r>
      <w:r w:rsidRPr="002F6CEA">
        <w:rPr>
          <w:b/>
          <w:bCs/>
          <w:color w:val="FF0000"/>
          <w:u w:val="single"/>
          <w:lang w:eastAsia="et-EE"/>
        </w:rPr>
        <w:t xml:space="preserve"> on keelatud.</w:t>
      </w:r>
    </w:p>
    <w:p w14:paraId="546F2A0D" w14:textId="11A582CA" w:rsidR="003F5C9D" w:rsidRPr="002F6CEA" w:rsidRDefault="003F5C9D" w:rsidP="00F76A66">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2F6CEA">
        <w:rPr>
          <w:color w:val="FF0000"/>
          <w:lang w:eastAsia="et-EE"/>
        </w:rPr>
        <w:lastRenderedPageBreak/>
        <w:t>Otsakute ja nõlvade kindlustamisel võib kasutada hüdrokülvi, kuid see peab olema teostatud</w:t>
      </w:r>
      <w:r w:rsidRPr="002F6CEA">
        <w:rPr>
          <w:b/>
          <w:bCs/>
          <w:color w:val="FF0000"/>
          <w:lang w:eastAsia="et-EE"/>
        </w:rPr>
        <w:t xml:space="preserve"> </w:t>
      </w:r>
      <w:r w:rsidRPr="002F6CEA">
        <w:rPr>
          <w:b/>
          <w:bCs/>
          <w:color w:val="FF0000"/>
          <w:u w:val="single"/>
          <w:lang w:eastAsia="et-EE"/>
        </w:rPr>
        <w:t>50 päeva</w:t>
      </w:r>
      <w:r w:rsidRPr="002F6CEA">
        <w:rPr>
          <w:b/>
          <w:bCs/>
          <w:color w:val="FF0000"/>
          <w:lang w:eastAsia="et-EE"/>
        </w:rPr>
        <w:t xml:space="preserve"> </w:t>
      </w:r>
      <w:r w:rsidRPr="002F6CEA">
        <w:rPr>
          <w:color w:val="FF0000"/>
          <w:lang w:eastAsia="et-EE"/>
        </w:rPr>
        <w:t>enne ehituse lõpptähtaega ja ehituse üle andes peab otsakul/kindlustusel</w:t>
      </w:r>
      <w:r w:rsidRPr="002F6CEA">
        <w:rPr>
          <w:b/>
          <w:bCs/>
          <w:color w:val="FF0000"/>
          <w:lang w:eastAsia="et-EE"/>
        </w:rPr>
        <w:t xml:space="preserve"> </w:t>
      </w:r>
      <w:r w:rsidRPr="002F6CEA">
        <w:rPr>
          <w:b/>
          <w:bCs/>
          <w:color w:val="FF0000"/>
          <w:u w:val="single"/>
          <w:lang w:eastAsia="et-EE"/>
        </w:rPr>
        <w:t>kasvama ühtlane elujõuline haljastus.</w:t>
      </w:r>
    </w:p>
    <w:p w14:paraId="34683FCD" w14:textId="64D21684" w:rsidR="00A7002E" w:rsidRPr="002F6CEA" w:rsidRDefault="00A7002E" w:rsidP="00F76A66">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2F6CEA">
        <w:rPr>
          <w:color w:val="FF0000"/>
          <w:lang w:eastAsia="et-EE"/>
        </w:rPr>
        <w:t xml:space="preserve">Projektis toodud truubi otsakute ja kivikindlustuste ehitamisel </w:t>
      </w:r>
      <w:r w:rsidRPr="002F6CEA">
        <w:rPr>
          <w:b/>
          <w:bCs/>
          <w:color w:val="FF0000"/>
          <w:u w:val="single"/>
          <w:lang w:eastAsia="et-EE"/>
        </w:rPr>
        <w:t>on keelatud geotekstiilide kasutamine</w:t>
      </w:r>
      <w:r w:rsidRPr="002F6CEA">
        <w:rPr>
          <w:color w:val="FF0000"/>
          <w:lang w:eastAsia="et-EE"/>
        </w:rPr>
        <w:t xml:space="preserve"> kivikindlustuste kivide all.</w:t>
      </w:r>
    </w:p>
    <w:p w14:paraId="25A9D1EC" w14:textId="6AD5254D" w:rsidR="00432804" w:rsidRPr="002F6CEA" w:rsidRDefault="00432804" w:rsidP="00F76A66">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2F6CEA">
        <w:rPr>
          <w:color w:val="FF0000"/>
          <w:lang w:eastAsia="et-EE"/>
        </w:rPr>
        <w:t>Projektis toodud teealuse (</w:t>
      </w:r>
      <w:r w:rsidR="00DB3B1A" w:rsidRPr="002F6CEA">
        <w:rPr>
          <w:color w:val="FF0000"/>
          <w:lang w:eastAsia="et-EE"/>
        </w:rPr>
        <w:t>Kruus (pos.</w:t>
      </w:r>
      <w:r w:rsidR="00ED2D79">
        <w:rPr>
          <w:color w:val="FF0000"/>
          <w:lang w:eastAsia="et-EE"/>
        </w:rPr>
        <w:t>3</w:t>
      </w:r>
      <w:r w:rsidR="00DB3B1A" w:rsidRPr="002F6CEA">
        <w:rPr>
          <w:color w:val="FF0000"/>
          <w:lang w:eastAsia="et-EE"/>
        </w:rPr>
        <w:t>)</w:t>
      </w:r>
      <w:r w:rsidRPr="002F6CEA">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2F6CEA"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2F6CEA" w:rsidRDefault="00432804" w:rsidP="00F20521">
            <w:pPr>
              <w:suppressAutoHyphens w:val="0"/>
              <w:jc w:val="center"/>
              <w:rPr>
                <w:color w:val="FF0000"/>
                <w:lang w:eastAsia="et-EE"/>
              </w:rPr>
            </w:pPr>
            <w:r w:rsidRPr="002F6CEA">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2F6CEA" w:rsidRDefault="00432804" w:rsidP="00F20521">
            <w:pPr>
              <w:suppressAutoHyphens w:val="0"/>
              <w:jc w:val="center"/>
              <w:rPr>
                <w:color w:val="FF0000"/>
                <w:lang w:eastAsia="et-EE"/>
              </w:rPr>
            </w:pPr>
            <w:r w:rsidRPr="002F6CEA">
              <w:rPr>
                <w:color w:val="FF0000"/>
                <w:lang w:eastAsia="et-EE"/>
              </w:rPr>
              <w:t>Sõela ava, mm</w:t>
            </w:r>
          </w:p>
        </w:tc>
      </w:tr>
      <w:tr w:rsidR="00432804" w:rsidRPr="002F6CEA"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2F6CEA"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2F6CEA" w:rsidRDefault="00432804" w:rsidP="00F20521">
            <w:pPr>
              <w:suppressAutoHyphens w:val="0"/>
              <w:jc w:val="center"/>
              <w:rPr>
                <w:color w:val="FF0000"/>
                <w:lang w:eastAsia="et-EE"/>
              </w:rPr>
            </w:pPr>
            <w:r w:rsidRPr="002F6CEA">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2F6CEA" w:rsidRDefault="00432804" w:rsidP="00F20521">
            <w:pPr>
              <w:suppressAutoHyphens w:val="0"/>
              <w:jc w:val="center"/>
              <w:rPr>
                <w:color w:val="FF0000"/>
                <w:lang w:eastAsia="et-EE"/>
              </w:rPr>
            </w:pPr>
            <w:r w:rsidRPr="002F6CEA">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2F6CEA" w:rsidRDefault="00432804" w:rsidP="00F20521">
            <w:pPr>
              <w:suppressAutoHyphens w:val="0"/>
              <w:jc w:val="center"/>
              <w:rPr>
                <w:color w:val="FF0000"/>
                <w:lang w:eastAsia="et-EE"/>
              </w:rPr>
            </w:pPr>
            <w:r w:rsidRPr="002F6CEA">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2F6CEA" w:rsidRDefault="00432804" w:rsidP="00F20521">
            <w:pPr>
              <w:suppressAutoHyphens w:val="0"/>
              <w:jc w:val="center"/>
              <w:rPr>
                <w:color w:val="FF0000"/>
                <w:lang w:eastAsia="et-EE"/>
              </w:rPr>
            </w:pPr>
            <w:r w:rsidRPr="002F6CEA">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2F6CEA" w:rsidRDefault="00432804" w:rsidP="00F20521">
            <w:pPr>
              <w:suppressAutoHyphens w:val="0"/>
              <w:jc w:val="center"/>
              <w:rPr>
                <w:color w:val="FF0000"/>
                <w:lang w:eastAsia="et-EE"/>
              </w:rPr>
            </w:pPr>
            <w:r w:rsidRPr="002F6CEA">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2F6CEA" w:rsidRDefault="00432804" w:rsidP="00F20521">
            <w:pPr>
              <w:suppressAutoHyphens w:val="0"/>
              <w:jc w:val="center"/>
              <w:rPr>
                <w:color w:val="FF0000"/>
                <w:lang w:eastAsia="et-EE"/>
              </w:rPr>
            </w:pPr>
            <w:r w:rsidRPr="002F6CEA">
              <w:rPr>
                <w:color w:val="FF0000"/>
                <w:lang w:eastAsia="et-EE"/>
              </w:rPr>
              <w:t>31,5</w:t>
            </w:r>
          </w:p>
        </w:tc>
      </w:tr>
      <w:tr w:rsidR="00432804" w:rsidRPr="002F6CEA"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2F6CEA"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2F6CEA" w:rsidRDefault="00432804" w:rsidP="00F20521">
            <w:pPr>
              <w:suppressAutoHyphens w:val="0"/>
              <w:jc w:val="center"/>
              <w:rPr>
                <w:color w:val="FF0000"/>
                <w:lang w:eastAsia="et-EE"/>
              </w:rPr>
            </w:pPr>
            <w:r w:rsidRPr="002F6CEA">
              <w:rPr>
                <w:color w:val="FF0000"/>
                <w:lang w:eastAsia="et-EE"/>
              </w:rPr>
              <w:t>Hälve sõelal, massi-%</w:t>
            </w:r>
          </w:p>
        </w:tc>
      </w:tr>
      <w:tr w:rsidR="00432804" w:rsidRPr="002F6CEA"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2F6CEA" w:rsidRDefault="00432804" w:rsidP="00F20521">
            <w:pPr>
              <w:suppressAutoHyphens w:val="0"/>
              <w:rPr>
                <w:color w:val="FF0000"/>
                <w:lang w:eastAsia="et-EE"/>
              </w:rPr>
            </w:pPr>
            <w:r w:rsidRPr="002F6CEA">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2F6CEA" w:rsidRDefault="00432804" w:rsidP="00F20521">
            <w:pPr>
              <w:suppressAutoHyphens w:val="0"/>
              <w:jc w:val="center"/>
              <w:rPr>
                <w:color w:val="FF0000"/>
                <w:lang w:eastAsia="et-EE"/>
              </w:rPr>
            </w:pPr>
            <w:r w:rsidRPr="002F6CE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2F6CEA" w:rsidRDefault="00432804" w:rsidP="00F20521">
            <w:pPr>
              <w:suppressAutoHyphens w:val="0"/>
              <w:jc w:val="center"/>
              <w:rPr>
                <w:color w:val="FF0000"/>
                <w:lang w:eastAsia="et-EE"/>
              </w:rPr>
            </w:pPr>
            <w:r w:rsidRPr="002F6CEA">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2F6CEA" w:rsidRDefault="00432804" w:rsidP="00F20521">
            <w:pPr>
              <w:suppressAutoHyphens w:val="0"/>
              <w:jc w:val="center"/>
              <w:rPr>
                <w:color w:val="FF0000"/>
                <w:lang w:eastAsia="et-EE"/>
              </w:rPr>
            </w:pPr>
            <w:r w:rsidRPr="002F6CE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2F6CEA" w:rsidRDefault="00432804" w:rsidP="00F20521">
            <w:pPr>
              <w:suppressAutoHyphens w:val="0"/>
              <w:jc w:val="center"/>
              <w:rPr>
                <w:color w:val="FF0000"/>
                <w:lang w:eastAsia="et-EE"/>
              </w:rPr>
            </w:pPr>
            <w:r w:rsidRPr="002F6CEA">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2F6CEA" w:rsidRDefault="00432804" w:rsidP="00F20521">
            <w:pPr>
              <w:suppressAutoHyphens w:val="0"/>
              <w:jc w:val="center"/>
              <w:rPr>
                <w:color w:val="FF0000"/>
                <w:lang w:eastAsia="et-EE"/>
              </w:rPr>
            </w:pPr>
            <w:r w:rsidRPr="002F6CEA">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2F6CEA" w:rsidRDefault="00432804" w:rsidP="00F20521">
            <w:pPr>
              <w:suppressAutoHyphens w:val="0"/>
              <w:jc w:val="center"/>
              <w:rPr>
                <w:color w:val="FF0000"/>
                <w:lang w:eastAsia="et-EE"/>
              </w:rPr>
            </w:pPr>
            <w:r w:rsidRPr="002F6CEA">
              <w:rPr>
                <w:color w:val="FF0000"/>
                <w:lang w:eastAsia="et-EE"/>
              </w:rPr>
              <w:t>+/-8</w:t>
            </w:r>
          </w:p>
        </w:tc>
      </w:tr>
    </w:tbl>
    <w:p w14:paraId="6E2E1F3D" w14:textId="77777777" w:rsidR="00D34279" w:rsidRPr="002F6CEA" w:rsidRDefault="00D34279" w:rsidP="00A67AE4">
      <w:pPr>
        <w:suppressAutoHyphens w:val="0"/>
        <w:autoSpaceDE w:val="0"/>
        <w:autoSpaceDN w:val="0"/>
        <w:adjustRightInd w:val="0"/>
        <w:jc w:val="both"/>
        <w:rPr>
          <w:lang w:eastAsia="et-EE"/>
        </w:rPr>
      </w:pPr>
    </w:p>
    <w:p w14:paraId="7A7164A9" w14:textId="364BF096" w:rsidR="005E2201" w:rsidRPr="009459D4" w:rsidRDefault="005E2201" w:rsidP="008D0A7B">
      <w:pPr>
        <w:jc w:val="both"/>
      </w:pPr>
      <w:r w:rsidRPr="002F6CEA">
        <w:t xml:space="preserve">Töö </w:t>
      </w:r>
      <w:r w:rsidR="00680CF2" w:rsidRPr="002F6CEA">
        <w:t>teh</w:t>
      </w:r>
      <w:r w:rsidR="00773151" w:rsidRPr="002F6CEA">
        <w:t>n</w:t>
      </w:r>
      <w:r w:rsidR="00680CF2" w:rsidRPr="002F6CEA">
        <w:t xml:space="preserve">iliseks </w:t>
      </w:r>
      <w:r w:rsidRPr="002F6CEA">
        <w:t xml:space="preserve">aluseks on </w:t>
      </w:r>
      <w:r w:rsidR="00535979" w:rsidRPr="002F6CEA">
        <w:rPr>
          <w:b/>
          <w:bCs/>
          <w:color w:val="000000"/>
        </w:rPr>
        <w:t>Vesine OÜ</w:t>
      </w:r>
      <w:r w:rsidR="00535979" w:rsidRPr="002F6CEA">
        <w:t xml:space="preserve"> poolt koostatud „</w:t>
      </w:r>
      <w:r w:rsidR="00535979" w:rsidRPr="002F6CEA">
        <w:rPr>
          <w:bCs/>
        </w:rPr>
        <w:t xml:space="preserve">Raavitsa Mets metsakuivenduse rekonstrueerimine ehitusprojekt“ ja </w:t>
      </w:r>
      <w:r w:rsidR="00535979" w:rsidRPr="002F6CEA">
        <w:rPr>
          <w:b/>
        </w:rPr>
        <w:t>Laanekraav OÜ</w:t>
      </w:r>
      <w:r w:rsidR="00535979" w:rsidRPr="002F6CEA">
        <w:rPr>
          <w:bCs/>
        </w:rPr>
        <w:t xml:space="preserve"> poolt koostatud „Valga valla teede (Kablavana tee, Kolmesilla tee, Laane tee, Raavitsa-Kängsepa tee, Raketi tee)</w:t>
      </w:r>
      <w:r w:rsidR="00535979">
        <w:rPr>
          <w:bCs/>
        </w:rPr>
        <w:t xml:space="preserve">  rekonstrueerimise ja uuendamise projekt</w:t>
      </w:r>
      <w:r w:rsidR="00535979" w:rsidRPr="00230643">
        <w:t>“</w:t>
      </w:r>
      <w:r w:rsidR="001B7F7F"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tingimustele või tehnilisele kirjelduse vastavuse tõendamiseks või hankelepingu täitmisel </w:t>
      </w:r>
      <w:r w:rsidRPr="001656A7">
        <w:lastRenderedPageBreak/>
        <w:t>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0445AC4" w:rsidR="005E2201" w:rsidRPr="002E4E98" w:rsidRDefault="005E2201" w:rsidP="00A445AE">
      <w:pPr>
        <w:jc w:val="both"/>
        <w:rPr>
          <w:color w:val="000000"/>
        </w:rPr>
      </w:pPr>
      <w:r w:rsidRPr="002E4E98">
        <w:rPr>
          <w:color w:val="000000"/>
        </w:rPr>
        <w:t xml:space="preserve">Objektiga on võimalik tutvuda: metsaparandaja </w:t>
      </w:r>
      <w:r w:rsidR="00164C75" w:rsidRPr="000F4802">
        <w:t xml:space="preserve">Meris Süsta, tel: 5064594, e-mail: </w:t>
      </w:r>
      <w:hyperlink r:id="rId10" w:history="1">
        <w:r w:rsidR="00164C75"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lastRenderedPageBreak/>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D415A" w14:textId="77777777" w:rsidR="00E04400" w:rsidRDefault="00E04400">
      <w:r>
        <w:separator/>
      </w:r>
    </w:p>
  </w:endnote>
  <w:endnote w:type="continuationSeparator" w:id="0">
    <w:p w14:paraId="39D9FB8B" w14:textId="77777777" w:rsidR="00E04400" w:rsidRDefault="00E0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E94E5" w14:textId="77777777" w:rsidR="00E04400" w:rsidRDefault="00E04400">
      <w:r>
        <w:separator/>
      </w:r>
    </w:p>
  </w:footnote>
  <w:footnote w:type="continuationSeparator" w:id="0">
    <w:p w14:paraId="5640E42E" w14:textId="77777777" w:rsidR="00E04400" w:rsidRDefault="00E04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4BF84D7F" w:rsidR="00E15B6A" w:rsidRPr="00DB67AA" w:rsidRDefault="00EE2690" w:rsidP="00EE0A35">
    <w:pPr>
      <w:rPr>
        <w:bCs/>
        <w:i/>
      </w:rPr>
    </w:pPr>
    <w:bookmarkStart w:id="28" w:name="_Hlk120088468"/>
    <w:bookmarkStart w:id="29" w:name="_Hlk124160994"/>
    <w:bookmarkStart w:id="30" w:name="_Hlk124160995"/>
    <w:bookmarkStart w:id="31" w:name="_Hlk124161281"/>
    <w:bookmarkStart w:id="32" w:name="_Hlk124161282"/>
    <w:r>
      <w:rPr>
        <w:bCs/>
        <w:i/>
      </w:rPr>
      <w:t>Raavitsa Mets</w:t>
    </w:r>
    <w:r w:rsidR="00EE0A35" w:rsidRPr="00EE0A35">
      <w:rPr>
        <w:bCs/>
        <w:i/>
      </w:rPr>
      <w:t xml:space="preserve"> maaparandussüsteemi </w:t>
    </w:r>
    <w:r w:rsidR="00E0634C">
      <w:rPr>
        <w:bCs/>
        <w:i/>
      </w:rPr>
      <w:t xml:space="preserve">ja </w:t>
    </w:r>
    <w:r>
      <w:rPr>
        <w:bCs/>
        <w:i/>
      </w:rPr>
      <w:t xml:space="preserve">Valga valla </w:t>
    </w:r>
    <w:r w:rsidR="00E0634C">
      <w:rPr>
        <w:bCs/>
        <w:i/>
      </w:rPr>
      <w:t xml:space="preserve">teede </w:t>
    </w:r>
    <w:bookmarkEnd w:id="28"/>
    <w:r w:rsidR="00EE0A35" w:rsidRPr="00EE0A35">
      <w:rPr>
        <w:bCs/>
        <w:i/>
      </w:rPr>
      <w:t>rekonstrueerimine</w:t>
    </w:r>
    <w:bookmarkEnd w:id="29"/>
    <w:bookmarkEnd w:id="30"/>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2BC59D3"/>
    <w:multiLevelType w:val="hybridMultilevel"/>
    <w:tmpl w:val="3FECD51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A063519"/>
    <w:multiLevelType w:val="hybridMultilevel"/>
    <w:tmpl w:val="1988C502"/>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8993704"/>
    <w:multiLevelType w:val="hybridMultilevel"/>
    <w:tmpl w:val="C040F6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2907DDB"/>
    <w:multiLevelType w:val="hybridMultilevel"/>
    <w:tmpl w:val="346214A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EC831DC"/>
    <w:multiLevelType w:val="hybridMultilevel"/>
    <w:tmpl w:val="079E94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1179083919">
    <w:abstractNumId w:val="4"/>
  </w:num>
  <w:num w:numId="6" w16cid:durableId="1267228458">
    <w:abstractNumId w:val="5"/>
  </w:num>
  <w:num w:numId="7" w16cid:durableId="1716351135">
    <w:abstractNumId w:val="8"/>
  </w:num>
  <w:num w:numId="8" w16cid:durableId="1805345060">
    <w:abstractNumId w:val="9"/>
  </w:num>
  <w:num w:numId="9" w16cid:durableId="118085601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4F"/>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BBB"/>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999"/>
    <w:rsid w:val="000D6ACB"/>
    <w:rsid w:val="000D7567"/>
    <w:rsid w:val="000E0D03"/>
    <w:rsid w:val="000E0D3F"/>
    <w:rsid w:val="000E0DFA"/>
    <w:rsid w:val="000E0FC7"/>
    <w:rsid w:val="000E129C"/>
    <w:rsid w:val="000E2233"/>
    <w:rsid w:val="000E2E51"/>
    <w:rsid w:val="000E368A"/>
    <w:rsid w:val="000E4CD7"/>
    <w:rsid w:val="000E5532"/>
    <w:rsid w:val="000E62E9"/>
    <w:rsid w:val="000E773A"/>
    <w:rsid w:val="000E782E"/>
    <w:rsid w:val="000F10A4"/>
    <w:rsid w:val="000F1872"/>
    <w:rsid w:val="000F5282"/>
    <w:rsid w:val="000F6351"/>
    <w:rsid w:val="000F6AF9"/>
    <w:rsid w:val="000F72B5"/>
    <w:rsid w:val="0010181F"/>
    <w:rsid w:val="00101C31"/>
    <w:rsid w:val="001049B5"/>
    <w:rsid w:val="00105A31"/>
    <w:rsid w:val="0010695B"/>
    <w:rsid w:val="00106C63"/>
    <w:rsid w:val="00111E0A"/>
    <w:rsid w:val="00113F93"/>
    <w:rsid w:val="00114612"/>
    <w:rsid w:val="001158A8"/>
    <w:rsid w:val="00115A20"/>
    <w:rsid w:val="001165A0"/>
    <w:rsid w:val="00116E23"/>
    <w:rsid w:val="001217B9"/>
    <w:rsid w:val="00123C2C"/>
    <w:rsid w:val="00123C46"/>
    <w:rsid w:val="00125999"/>
    <w:rsid w:val="00125E04"/>
    <w:rsid w:val="00127C07"/>
    <w:rsid w:val="00127D93"/>
    <w:rsid w:val="0013027C"/>
    <w:rsid w:val="00130930"/>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6020"/>
    <w:rsid w:val="00197A0E"/>
    <w:rsid w:val="001A0251"/>
    <w:rsid w:val="001A092C"/>
    <w:rsid w:val="001A0B57"/>
    <w:rsid w:val="001A1BB4"/>
    <w:rsid w:val="001A1D82"/>
    <w:rsid w:val="001A2315"/>
    <w:rsid w:val="001A4261"/>
    <w:rsid w:val="001A4613"/>
    <w:rsid w:val="001A48A4"/>
    <w:rsid w:val="001A649F"/>
    <w:rsid w:val="001B20F1"/>
    <w:rsid w:val="001B27BC"/>
    <w:rsid w:val="001B3C55"/>
    <w:rsid w:val="001B3D10"/>
    <w:rsid w:val="001B427A"/>
    <w:rsid w:val="001B5426"/>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A3"/>
    <w:rsid w:val="001F5DEC"/>
    <w:rsid w:val="001F6D6C"/>
    <w:rsid w:val="001F7B7F"/>
    <w:rsid w:val="0020015C"/>
    <w:rsid w:val="0020103B"/>
    <w:rsid w:val="002011A6"/>
    <w:rsid w:val="0020255A"/>
    <w:rsid w:val="0020608E"/>
    <w:rsid w:val="002067D1"/>
    <w:rsid w:val="002073BB"/>
    <w:rsid w:val="0021065F"/>
    <w:rsid w:val="00211846"/>
    <w:rsid w:val="002120A3"/>
    <w:rsid w:val="0021233F"/>
    <w:rsid w:val="00212C6A"/>
    <w:rsid w:val="00214477"/>
    <w:rsid w:val="00214D62"/>
    <w:rsid w:val="00215350"/>
    <w:rsid w:val="0021746E"/>
    <w:rsid w:val="002178C5"/>
    <w:rsid w:val="002201B0"/>
    <w:rsid w:val="002206B6"/>
    <w:rsid w:val="00221539"/>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5A85"/>
    <w:rsid w:val="002562D1"/>
    <w:rsid w:val="00256903"/>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1723"/>
    <w:rsid w:val="00282C8E"/>
    <w:rsid w:val="00283A14"/>
    <w:rsid w:val="00283C71"/>
    <w:rsid w:val="00285DDF"/>
    <w:rsid w:val="00285EAF"/>
    <w:rsid w:val="00286E3D"/>
    <w:rsid w:val="0028711C"/>
    <w:rsid w:val="002871F6"/>
    <w:rsid w:val="00287ED1"/>
    <w:rsid w:val="0029058D"/>
    <w:rsid w:val="002914D1"/>
    <w:rsid w:val="00291E82"/>
    <w:rsid w:val="0029232B"/>
    <w:rsid w:val="00292AE9"/>
    <w:rsid w:val="0029343B"/>
    <w:rsid w:val="00293461"/>
    <w:rsid w:val="00293C40"/>
    <w:rsid w:val="002941F8"/>
    <w:rsid w:val="0029445B"/>
    <w:rsid w:val="002948E5"/>
    <w:rsid w:val="0029505A"/>
    <w:rsid w:val="0029525C"/>
    <w:rsid w:val="00297FA7"/>
    <w:rsid w:val="002A0BCA"/>
    <w:rsid w:val="002A2400"/>
    <w:rsid w:val="002A3318"/>
    <w:rsid w:val="002A4FDD"/>
    <w:rsid w:val="002A694F"/>
    <w:rsid w:val="002A7986"/>
    <w:rsid w:val="002B18E2"/>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6CEA"/>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47354"/>
    <w:rsid w:val="003507E1"/>
    <w:rsid w:val="00354B9D"/>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1E7A"/>
    <w:rsid w:val="003933A1"/>
    <w:rsid w:val="00393991"/>
    <w:rsid w:val="00393A4C"/>
    <w:rsid w:val="003948F3"/>
    <w:rsid w:val="00394DE9"/>
    <w:rsid w:val="003956B2"/>
    <w:rsid w:val="00395FF6"/>
    <w:rsid w:val="003963A3"/>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36E"/>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BC3"/>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2B20"/>
    <w:rsid w:val="004C7861"/>
    <w:rsid w:val="004D0C37"/>
    <w:rsid w:val="004D4520"/>
    <w:rsid w:val="004D5EAB"/>
    <w:rsid w:val="004D60C9"/>
    <w:rsid w:val="004D61EE"/>
    <w:rsid w:val="004D7B13"/>
    <w:rsid w:val="004D7E4D"/>
    <w:rsid w:val="004E0BEB"/>
    <w:rsid w:val="004E1D41"/>
    <w:rsid w:val="004E3128"/>
    <w:rsid w:val="004E3963"/>
    <w:rsid w:val="004E4C7F"/>
    <w:rsid w:val="004E60ED"/>
    <w:rsid w:val="004E634E"/>
    <w:rsid w:val="004E67F6"/>
    <w:rsid w:val="004E6A64"/>
    <w:rsid w:val="004E6B00"/>
    <w:rsid w:val="004E755A"/>
    <w:rsid w:val="004E7E6D"/>
    <w:rsid w:val="004F03F5"/>
    <w:rsid w:val="004F219D"/>
    <w:rsid w:val="004F2878"/>
    <w:rsid w:val="004F4CDA"/>
    <w:rsid w:val="004F4EBB"/>
    <w:rsid w:val="004F78A8"/>
    <w:rsid w:val="00500B95"/>
    <w:rsid w:val="00501868"/>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5979"/>
    <w:rsid w:val="00537DE2"/>
    <w:rsid w:val="0054002D"/>
    <w:rsid w:val="00541159"/>
    <w:rsid w:val="00541E57"/>
    <w:rsid w:val="005426C8"/>
    <w:rsid w:val="00542954"/>
    <w:rsid w:val="00542FF5"/>
    <w:rsid w:val="00543110"/>
    <w:rsid w:val="00543567"/>
    <w:rsid w:val="00543D69"/>
    <w:rsid w:val="00544102"/>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64D"/>
    <w:rsid w:val="00583CDD"/>
    <w:rsid w:val="00586D5B"/>
    <w:rsid w:val="00587EFF"/>
    <w:rsid w:val="005900C9"/>
    <w:rsid w:val="005902BA"/>
    <w:rsid w:val="00590756"/>
    <w:rsid w:val="00594224"/>
    <w:rsid w:val="00595DB8"/>
    <w:rsid w:val="00596219"/>
    <w:rsid w:val="00597E51"/>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5AC"/>
    <w:rsid w:val="005C17CD"/>
    <w:rsid w:val="005C214C"/>
    <w:rsid w:val="005C27AA"/>
    <w:rsid w:val="005C31F2"/>
    <w:rsid w:val="005C44B1"/>
    <w:rsid w:val="005C760A"/>
    <w:rsid w:val="005D10E3"/>
    <w:rsid w:val="005D1350"/>
    <w:rsid w:val="005D1C37"/>
    <w:rsid w:val="005D234A"/>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4E"/>
    <w:rsid w:val="005E60EE"/>
    <w:rsid w:val="005E7AB2"/>
    <w:rsid w:val="005E7CC1"/>
    <w:rsid w:val="005E7F2C"/>
    <w:rsid w:val="005F0602"/>
    <w:rsid w:val="005F14C2"/>
    <w:rsid w:val="005F373A"/>
    <w:rsid w:val="005F4C06"/>
    <w:rsid w:val="005F7548"/>
    <w:rsid w:val="00601674"/>
    <w:rsid w:val="006019D6"/>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1A7"/>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833"/>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284A"/>
    <w:rsid w:val="00663E1B"/>
    <w:rsid w:val="00664139"/>
    <w:rsid w:val="0066427A"/>
    <w:rsid w:val="00664C0C"/>
    <w:rsid w:val="00664CE0"/>
    <w:rsid w:val="00664DDB"/>
    <w:rsid w:val="00665546"/>
    <w:rsid w:val="00665C90"/>
    <w:rsid w:val="006678F2"/>
    <w:rsid w:val="00670507"/>
    <w:rsid w:val="00670817"/>
    <w:rsid w:val="00672ED9"/>
    <w:rsid w:val="006738F4"/>
    <w:rsid w:val="006744CF"/>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C7E4A"/>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0C6"/>
    <w:rsid w:val="00705777"/>
    <w:rsid w:val="00710EE5"/>
    <w:rsid w:val="00710F54"/>
    <w:rsid w:val="00711154"/>
    <w:rsid w:val="00711975"/>
    <w:rsid w:val="00711D2E"/>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31B"/>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3FCB"/>
    <w:rsid w:val="007C70A7"/>
    <w:rsid w:val="007C7590"/>
    <w:rsid w:val="007D2F52"/>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AD7"/>
    <w:rsid w:val="00865FFE"/>
    <w:rsid w:val="00867EC2"/>
    <w:rsid w:val="00871BEA"/>
    <w:rsid w:val="00872776"/>
    <w:rsid w:val="008746D6"/>
    <w:rsid w:val="00874ABE"/>
    <w:rsid w:val="0087589D"/>
    <w:rsid w:val="00880296"/>
    <w:rsid w:val="008824DD"/>
    <w:rsid w:val="008838A1"/>
    <w:rsid w:val="00885AFB"/>
    <w:rsid w:val="008860A6"/>
    <w:rsid w:val="00886748"/>
    <w:rsid w:val="008867C1"/>
    <w:rsid w:val="0089010A"/>
    <w:rsid w:val="0089022E"/>
    <w:rsid w:val="008905F4"/>
    <w:rsid w:val="008922B8"/>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A17"/>
    <w:rsid w:val="008C0D1F"/>
    <w:rsid w:val="008C52CA"/>
    <w:rsid w:val="008C73E7"/>
    <w:rsid w:val="008C7CA8"/>
    <w:rsid w:val="008D0753"/>
    <w:rsid w:val="008D0A7B"/>
    <w:rsid w:val="008D1C91"/>
    <w:rsid w:val="008D2971"/>
    <w:rsid w:val="008D2C17"/>
    <w:rsid w:val="008D32E7"/>
    <w:rsid w:val="008D420C"/>
    <w:rsid w:val="008D4F3F"/>
    <w:rsid w:val="008D52EC"/>
    <w:rsid w:val="008D60B7"/>
    <w:rsid w:val="008D6CC2"/>
    <w:rsid w:val="008D7083"/>
    <w:rsid w:val="008D7FE9"/>
    <w:rsid w:val="008E0110"/>
    <w:rsid w:val="008E043E"/>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58E1"/>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539DA"/>
    <w:rsid w:val="009606A2"/>
    <w:rsid w:val="00962CD5"/>
    <w:rsid w:val="00963AA8"/>
    <w:rsid w:val="00963CE6"/>
    <w:rsid w:val="00965959"/>
    <w:rsid w:val="009660C6"/>
    <w:rsid w:val="009673F7"/>
    <w:rsid w:val="0096768F"/>
    <w:rsid w:val="009677E8"/>
    <w:rsid w:val="00970942"/>
    <w:rsid w:val="00970B26"/>
    <w:rsid w:val="009728AA"/>
    <w:rsid w:val="009732A9"/>
    <w:rsid w:val="00973E5D"/>
    <w:rsid w:val="00975B4E"/>
    <w:rsid w:val="00976704"/>
    <w:rsid w:val="00977C49"/>
    <w:rsid w:val="00977FD1"/>
    <w:rsid w:val="00984B21"/>
    <w:rsid w:val="009853B7"/>
    <w:rsid w:val="0098549A"/>
    <w:rsid w:val="00985696"/>
    <w:rsid w:val="009870E9"/>
    <w:rsid w:val="0098774D"/>
    <w:rsid w:val="009913C4"/>
    <w:rsid w:val="009913DC"/>
    <w:rsid w:val="00991B4C"/>
    <w:rsid w:val="0099260E"/>
    <w:rsid w:val="00993639"/>
    <w:rsid w:val="0099383F"/>
    <w:rsid w:val="00993DE3"/>
    <w:rsid w:val="00996F75"/>
    <w:rsid w:val="0099765A"/>
    <w:rsid w:val="009976AF"/>
    <w:rsid w:val="009A09BC"/>
    <w:rsid w:val="009A0BC1"/>
    <w:rsid w:val="009A0F98"/>
    <w:rsid w:val="009A273D"/>
    <w:rsid w:val="009A3F55"/>
    <w:rsid w:val="009B0539"/>
    <w:rsid w:val="009B1CCD"/>
    <w:rsid w:val="009B28B8"/>
    <w:rsid w:val="009B2B7A"/>
    <w:rsid w:val="009B353E"/>
    <w:rsid w:val="009B411D"/>
    <w:rsid w:val="009B4E22"/>
    <w:rsid w:val="009B57D6"/>
    <w:rsid w:val="009B5C57"/>
    <w:rsid w:val="009B61B3"/>
    <w:rsid w:val="009B6531"/>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3F2"/>
    <w:rsid w:val="009D2B04"/>
    <w:rsid w:val="009D4404"/>
    <w:rsid w:val="009D5B0E"/>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E6412"/>
    <w:rsid w:val="009F26EE"/>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623"/>
    <w:rsid w:val="00A37EDF"/>
    <w:rsid w:val="00A405B5"/>
    <w:rsid w:val="00A42C76"/>
    <w:rsid w:val="00A42CCC"/>
    <w:rsid w:val="00A445AE"/>
    <w:rsid w:val="00A44924"/>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2EA5"/>
    <w:rsid w:val="00AA4088"/>
    <w:rsid w:val="00AA4880"/>
    <w:rsid w:val="00AA68D3"/>
    <w:rsid w:val="00AA69BA"/>
    <w:rsid w:val="00AB274D"/>
    <w:rsid w:val="00AB292A"/>
    <w:rsid w:val="00AB296F"/>
    <w:rsid w:val="00AB30C7"/>
    <w:rsid w:val="00AB3120"/>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1D4"/>
    <w:rsid w:val="00AE1771"/>
    <w:rsid w:val="00AE2756"/>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74C"/>
    <w:rsid w:val="00B05F33"/>
    <w:rsid w:val="00B1080F"/>
    <w:rsid w:val="00B12639"/>
    <w:rsid w:val="00B12848"/>
    <w:rsid w:val="00B13922"/>
    <w:rsid w:val="00B139F0"/>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AC0"/>
    <w:rsid w:val="00B44BB9"/>
    <w:rsid w:val="00B45A06"/>
    <w:rsid w:val="00B45BE7"/>
    <w:rsid w:val="00B502B2"/>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1DBF"/>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3F75"/>
    <w:rsid w:val="00BC5DBA"/>
    <w:rsid w:val="00BC5E93"/>
    <w:rsid w:val="00BC62F1"/>
    <w:rsid w:val="00BC6483"/>
    <w:rsid w:val="00BC6D21"/>
    <w:rsid w:val="00BC7EFF"/>
    <w:rsid w:val="00BC7FE6"/>
    <w:rsid w:val="00BD2591"/>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66C"/>
    <w:rsid w:val="00BF573A"/>
    <w:rsid w:val="00BF7255"/>
    <w:rsid w:val="00BF765B"/>
    <w:rsid w:val="00C02070"/>
    <w:rsid w:val="00C02FE6"/>
    <w:rsid w:val="00C06986"/>
    <w:rsid w:val="00C07A46"/>
    <w:rsid w:val="00C07E64"/>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47FA8"/>
    <w:rsid w:val="00C5046D"/>
    <w:rsid w:val="00C50F80"/>
    <w:rsid w:val="00C52516"/>
    <w:rsid w:val="00C52B3F"/>
    <w:rsid w:val="00C56AEE"/>
    <w:rsid w:val="00C574ED"/>
    <w:rsid w:val="00C62AB9"/>
    <w:rsid w:val="00C6396B"/>
    <w:rsid w:val="00C63DA1"/>
    <w:rsid w:val="00C6421F"/>
    <w:rsid w:val="00C668FC"/>
    <w:rsid w:val="00C679D5"/>
    <w:rsid w:val="00C67DB0"/>
    <w:rsid w:val="00C725F8"/>
    <w:rsid w:val="00C72AAA"/>
    <w:rsid w:val="00C72EB2"/>
    <w:rsid w:val="00C731AA"/>
    <w:rsid w:val="00C739CF"/>
    <w:rsid w:val="00C74C54"/>
    <w:rsid w:val="00C805F0"/>
    <w:rsid w:val="00C812D1"/>
    <w:rsid w:val="00C8205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3D04"/>
    <w:rsid w:val="00CC436D"/>
    <w:rsid w:val="00CC43E4"/>
    <w:rsid w:val="00CC5207"/>
    <w:rsid w:val="00CC598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10327"/>
    <w:rsid w:val="00D12B2A"/>
    <w:rsid w:val="00D134D5"/>
    <w:rsid w:val="00D142CD"/>
    <w:rsid w:val="00D147E6"/>
    <w:rsid w:val="00D16018"/>
    <w:rsid w:val="00D21CAB"/>
    <w:rsid w:val="00D23CB5"/>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5CB"/>
    <w:rsid w:val="00D47CEC"/>
    <w:rsid w:val="00D51376"/>
    <w:rsid w:val="00D51B3E"/>
    <w:rsid w:val="00D55822"/>
    <w:rsid w:val="00D55BC1"/>
    <w:rsid w:val="00D577BC"/>
    <w:rsid w:val="00D61C4B"/>
    <w:rsid w:val="00D61D58"/>
    <w:rsid w:val="00D61FD2"/>
    <w:rsid w:val="00D61FE7"/>
    <w:rsid w:val="00D628CA"/>
    <w:rsid w:val="00D635DC"/>
    <w:rsid w:val="00D641FD"/>
    <w:rsid w:val="00D64FE2"/>
    <w:rsid w:val="00D66212"/>
    <w:rsid w:val="00D66503"/>
    <w:rsid w:val="00D6686E"/>
    <w:rsid w:val="00D67635"/>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932"/>
    <w:rsid w:val="00DB3B1A"/>
    <w:rsid w:val="00DB67AA"/>
    <w:rsid w:val="00DB698D"/>
    <w:rsid w:val="00DB7709"/>
    <w:rsid w:val="00DB7B28"/>
    <w:rsid w:val="00DB7F4E"/>
    <w:rsid w:val="00DB7FF1"/>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64B7"/>
    <w:rsid w:val="00DF7197"/>
    <w:rsid w:val="00E00077"/>
    <w:rsid w:val="00E03A5D"/>
    <w:rsid w:val="00E04400"/>
    <w:rsid w:val="00E0634C"/>
    <w:rsid w:val="00E07E38"/>
    <w:rsid w:val="00E13EF0"/>
    <w:rsid w:val="00E152F0"/>
    <w:rsid w:val="00E157E8"/>
    <w:rsid w:val="00E15B6A"/>
    <w:rsid w:val="00E15C07"/>
    <w:rsid w:val="00E16B4B"/>
    <w:rsid w:val="00E1751B"/>
    <w:rsid w:val="00E206E2"/>
    <w:rsid w:val="00E207B4"/>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1968"/>
    <w:rsid w:val="00E42BA9"/>
    <w:rsid w:val="00E438F7"/>
    <w:rsid w:val="00E43956"/>
    <w:rsid w:val="00E43F67"/>
    <w:rsid w:val="00E4407F"/>
    <w:rsid w:val="00E4439C"/>
    <w:rsid w:val="00E45DB2"/>
    <w:rsid w:val="00E45E95"/>
    <w:rsid w:val="00E479B1"/>
    <w:rsid w:val="00E50CBE"/>
    <w:rsid w:val="00E5115A"/>
    <w:rsid w:val="00E520DF"/>
    <w:rsid w:val="00E52166"/>
    <w:rsid w:val="00E52853"/>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52D9"/>
    <w:rsid w:val="00E96AB8"/>
    <w:rsid w:val="00E9731E"/>
    <w:rsid w:val="00E975CD"/>
    <w:rsid w:val="00E97944"/>
    <w:rsid w:val="00EA12A6"/>
    <w:rsid w:val="00EA175C"/>
    <w:rsid w:val="00EA1963"/>
    <w:rsid w:val="00EA1EF5"/>
    <w:rsid w:val="00EA21F5"/>
    <w:rsid w:val="00EA236C"/>
    <w:rsid w:val="00EA2376"/>
    <w:rsid w:val="00EA2520"/>
    <w:rsid w:val="00EA32C2"/>
    <w:rsid w:val="00EA38C1"/>
    <w:rsid w:val="00EA4030"/>
    <w:rsid w:val="00EA4FA4"/>
    <w:rsid w:val="00EA5065"/>
    <w:rsid w:val="00EA5AB6"/>
    <w:rsid w:val="00EA6164"/>
    <w:rsid w:val="00EB0FBD"/>
    <w:rsid w:val="00EB216D"/>
    <w:rsid w:val="00EB275E"/>
    <w:rsid w:val="00EB3FD2"/>
    <w:rsid w:val="00EB4AD9"/>
    <w:rsid w:val="00EB5112"/>
    <w:rsid w:val="00EB5F26"/>
    <w:rsid w:val="00EB6D20"/>
    <w:rsid w:val="00EB732E"/>
    <w:rsid w:val="00EC11B0"/>
    <w:rsid w:val="00EC1D32"/>
    <w:rsid w:val="00EC214E"/>
    <w:rsid w:val="00EC2AA3"/>
    <w:rsid w:val="00EC3A96"/>
    <w:rsid w:val="00EC66A6"/>
    <w:rsid w:val="00EC7055"/>
    <w:rsid w:val="00EC7AF0"/>
    <w:rsid w:val="00ED026F"/>
    <w:rsid w:val="00ED0938"/>
    <w:rsid w:val="00ED1022"/>
    <w:rsid w:val="00ED2D79"/>
    <w:rsid w:val="00ED3979"/>
    <w:rsid w:val="00ED50D9"/>
    <w:rsid w:val="00ED6460"/>
    <w:rsid w:val="00ED6878"/>
    <w:rsid w:val="00EE0A35"/>
    <w:rsid w:val="00EE11C6"/>
    <w:rsid w:val="00EE13FE"/>
    <w:rsid w:val="00EE234B"/>
    <w:rsid w:val="00EE2690"/>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5B46"/>
    <w:rsid w:val="00F176E4"/>
    <w:rsid w:val="00F17C2F"/>
    <w:rsid w:val="00F204CA"/>
    <w:rsid w:val="00F20D2C"/>
    <w:rsid w:val="00F218B7"/>
    <w:rsid w:val="00F23A43"/>
    <w:rsid w:val="00F24735"/>
    <w:rsid w:val="00F24BCC"/>
    <w:rsid w:val="00F27611"/>
    <w:rsid w:val="00F306CB"/>
    <w:rsid w:val="00F3113A"/>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67D3"/>
    <w:rsid w:val="00F47056"/>
    <w:rsid w:val="00F4727D"/>
    <w:rsid w:val="00F50EFC"/>
    <w:rsid w:val="00F51AF5"/>
    <w:rsid w:val="00F51BF8"/>
    <w:rsid w:val="00F52D8F"/>
    <w:rsid w:val="00F53A40"/>
    <w:rsid w:val="00F541ED"/>
    <w:rsid w:val="00F5662D"/>
    <w:rsid w:val="00F56BBF"/>
    <w:rsid w:val="00F56CB2"/>
    <w:rsid w:val="00F573A4"/>
    <w:rsid w:val="00F57B24"/>
    <w:rsid w:val="00F603FB"/>
    <w:rsid w:val="00F6057B"/>
    <w:rsid w:val="00F64D38"/>
    <w:rsid w:val="00F65C63"/>
    <w:rsid w:val="00F66EB1"/>
    <w:rsid w:val="00F74355"/>
    <w:rsid w:val="00F7694E"/>
    <w:rsid w:val="00F76A66"/>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5D8"/>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3D00"/>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3E86"/>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1BC"/>
    <w:rsid w:val="00FF3E2D"/>
    <w:rsid w:val="00FF4122"/>
    <w:rsid w:val="00FF4958"/>
    <w:rsid w:val="00FF502F"/>
    <w:rsid w:val="00FF5476"/>
    <w:rsid w:val="00FF575A"/>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11</Pages>
  <Words>5345</Words>
  <Characters>30467</Characters>
  <Application>Microsoft Office Word</Application>
  <DocSecurity>0</DocSecurity>
  <Lines>253</Lines>
  <Paragraphs>71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35741</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145</cp:revision>
  <cp:lastPrinted>2009-10-14T12:22:00Z</cp:lastPrinted>
  <dcterms:created xsi:type="dcterms:W3CDTF">2022-09-01T10:34:00Z</dcterms:created>
  <dcterms:modified xsi:type="dcterms:W3CDTF">2023-01-24T11:25:00Z</dcterms:modified>
</cp:coreProperties>
</file>